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before="381" w:beforeLines="100"/>
        <w:ind w:firstLine="418" w:firstLineChars="80"/>
        <w:jc w:val="center"/>
        <w:rPr>
          <w:rFonts w:ascii="黑体" w:hAnsi="黑体" w:eastAsia="黑体" w:cs="仿宋_GB2312"/>
          <w:b/>
          <w:bCs/>
          <w:color w:val="000000" w:themeColor="text1"/>
          <w:sz w:val="52"/>
          <w:szCs w:val="52"/>
          <w14:textFill>
            <w14:solidFill>
              <w14:schemeClr w14:val="tx1"/>
            </w14:solidFill>
          </w14:textFill>
        </w:rPr>
      </w:pPr>
      <w:r>
        <w:rPr>
          <w:rFonts w:hint="eastAsia" w:ascii="黑体" w:hAnsi="黑体" w:eastAsia="黑体" w:cs="仿宋_GB2312"/>
          <w:b/>
          <w:bCs/>
          <w:color w:val="000000" w:themeColor="text1"/>
          <w:sz w:val="52"/>
          <w:szCs w:val="52"/>
          <w14:textFill>
            <w14:solidFill>
              <w14:schemeClr w14:val="tx1"/>
            </w14:solidFill>
          </w14:textFill>
        </w:rPr>
        <w:t>4</w:t>
      </w:r>
      <w:r>
        <w:rPr>
          <w:rFonts w:ascii="黑体" w:hAnsi="黑体" w:eastAsia="黑体" w:cs="仿宋_GB2312"/>
          <w:b/>
          <w:bCs/>
          <w:color w:val="000000" w:themeColor="text1"/>
          <w:sz w:val="52"/>
          <w:szCs w:val="52"/>
          <w14:textFill>
            <w14:solidFill>
              <w14:schemeClr w14:val="tx1"/>
            </w14:solidFill>
          </w14:textFill>
        </w:rPr>
        <w:t>469</w:t>
      </w:r>
      <w:r>
        <w:rPr>
          <w:rFonts w:hint="eastAsia" w:ascii="黑体" w:hAnsi="黑体" w:eastAsia="黑体" w:cs="仿宋_GB2312"/>
          <w:b/>
          <w:bCs/>
          <w:color w:val="000000" w:themeColor="text1"/>
          <w:sz w:val="52"/>
          <w:szCs w:val="52"/>
          <w14:textFill>
            <w14:solidFill>
              <w14:schemeClr w14:val="tx1"/>
            </w14:solidFill>
          </w14:textFill>
        </w:rPr>
        <w:t>项目软件测评</w:t>
      </w:r>
    </w:p>
    <w:p>
      <w:pPr>
        <w:kinsoku w:val="0"/>
        <w:overflowPunct w:val="0"/>
        <w:autoSpaceDE w:val="0"/>
        <w:autoSpaceDN w:val="0"/>
        <w:spacing w:before="381" w:beforeLines="100"/>
        <w:ind w:firstLine="198" w:firstLineChars="38"/>
        <w:jc w:val="center"/>
        <w:rPr>
          <w:rFonts w:ascii="黑体" w:hAnsi="黑体" w:eastAsia="黑体"/>
          <w:b/>
          <w:bCs/>
          <w:color w:val="000000" w:themeColor="text1"/>
          <w:sz w:val="52"/>
          <w:szCs w:val="52"/>
          <w14:textFill>
            <w14:solidFill>
              <w14:schemeClr w14:val="tx1"/>
            </w14:solidFill>
          </w14:textFill>
        </w:rPr>
      </w:pPr>
      <w:r>
        <w:rPr>
          <w:rFonts w:hint="eastAsia" w:ascii="黑体" w:hAnsi="黑体" w:eastAsia="黑体" w:cs="仿宋_GB2312"/>
          <w:b/>
          <w:bCs/>
          <w:color w:val="000000" w:themeColor="text1"/>
          <w:sz w:val="52"/>
          <w:szCs w:val="52"/>
          <w14:textFill>
            <w14:solidFill>
              <w14:schemeClr w14:val="tx1"/>
            </w14:solidFill>
          </w14:textFill>
        </w:rPr>
        <w:t>招 标 文 件</w:t>
      </w:r>
    </w:p>
    <w:p>
      <w:pPr>
        <w:kinsoku w:val="0"/>
        <w:overflowPunct w:val="0"/>
        <w:autoSpaceDE w:val="0"/>
        <w:autoSpaceDN w:val="0"/>
        <w:spacing w:line="560" w:lineRule="exact"/>
        <w:ind w:firstLine="1040"/>
        <w:jc w:val="left"/>
        <w:rPr>
          <w:rFonts w:ascii="仿宋_GB2312" w:hAnsi="宋体" w:eastAsia="仿宋_GB2312"/>
          <w:b/>
          <w:color w:val="000000" w:themeColor="text1"/>
          <w:sz w:val="52"/>
          <w:szCs w:val="52"/>
          <w14:textFill>
            <w14:solidFill>
              <w14:schemeClr w14:val="tx1"/>
            </w14:solidFill>
          </w14:textFill>
        </w:rPr>
      </w:pPr>
    </w:p>
    <w:p>
      <w:pPr>
        <w:kinsoku w:val="0"/>
        <w:overflowPunct w:val="0"/>
        <w:autoSpaceDE w:val="0"/>
        <w:autoSpaceDN w:val="0"/>
        <w:spacing w:line="560" w:lineRule="exact"/>
        <w:ind w:firstLine="198" w:firstLineChars="71"/>
        <w:jc w:val="center"/>
        <w:rPr>
          <w:rFonts w:ascii="黑体" w:hAnsi="黑体" w:eastAsia="黑体" w:cs="仿宋_GB2312"/>
          <w:bCs/>
          <w:color w:val="000000" w:themeColor="text1"/>
          <w:szCs w:val="28"/>
          <w14:textFill>
            <w14:solidFill>
              <w14:schemeClr w14:val="tx1"/>
            </w14:solidFill>
          </w14:textFill>
        </w:rPr>
      </w:pPr>
      <w:r>
        <w:rPr>
          <w:rFonts w:hint="eastAsia" w:ascii="黑体" w:hAnsi="黑体" w:eastAsia="黑体" w:cs="仿宋_GB2312"/>
          <w:bCs/>
          <w:color w:val="000000" w:themeColor="text1"/>
          <w:szCs w:val="28"/>
          <w14:textFill>
            <w14:solidFill>
              <w14:schemeClr w14:val="tx1"/>
            </w14:solidFill>
          </w14:textFill>
        </w:rPr>
        <w:t>招标编号：HZZ</w:t>
      </w:r>
      <w:r>
        <w:rPr>
          <w:rFonts w:ascii="黑体" w:hAnsi="黑体" w:eastAsia="黑体" w:cs="仿宋_GB2312"/>
          <w:bCs/>
          <w:color w:val="000000" w:themeColor="text1"/>
          <w:szCs w:val="28"/>
          <w14:textFill>
            <w14:solidFill>
              <w14:schemeClr w14:val="tx1"/>
            </w14:solidFill>
          </w14:textFill>
        </w:rPr>
        <w:t>X</w:t>
      </w:r>
      <w:r>
        <w:rPr>
          <w:rFonts w:hint="eastAsia" w:ascii="黑体" w:hAnsi="黑体" w:eastAsia="黑体" w:cs="仿宋_GB2312"/>
          <w:bCs/>
          <w:color w:val="000000" w:themeColor="text1"/>
          <w:szCs w:val="28"/>
          <w14:textFill>
            <w14:solidFill>
              <w14:schemeClr w14:val="tx1"/>
            </w14:solidFill>
          </w14:textFill>
        </w:rPr>
        <w:t>-20003</w:t>
      </w:r>
    </w:p>
    <w:p>
      <w:pPr>
        <w:kinsoku w:val="0"/>
        <w:overflowPunct w:val="0"/>
        <w:autoSpaceDE w:val="0"/>
        <w:autoSpaceDN w:val="0"/>
        <w:spacing w:line="560" w:lineRule="exact"/>
        <w:ind w:firstLine="560"/>
        <w:jc w:val="center"/>
        <w:rPr>
          <w:rFonts w:ascii="仿宋_GB2312" w:hAnsi="宋体" w:eastAsia="仿宋_GB2312" w:cs="仿宋_GB2312"/>
          <w:bCs/>
          <w:color w:val="000000" w:themeColor="text1"/>
          <w:szCs w:val="28"/>
          <w14:textFill>
            <w14:solidFill>
              <w14:schemeClr w14:val="tx1"/>
            </w14:solidFill>
          </w14:textFill>
        </w:rPr>
      </w:pPr>
    </w:p>
    <w:p>
      <w:pPr>
        <w:kinsoku w:val="0"/>
        <w:overflowPunct w:val="0"/>
        <w:autoSpaceDE w:val="0"/>
        <w:autoSpaceDN w:val="0"/>
        <w:spacing w:line="560" w:lineRule="exact"/>
        <w:ind w:firstLine="560"/>
        <w:jc w:val="left"/>
        <w:rPr>
          <w:rFonts w:ascii="仿宋_GB2312" w:hAnsi="宋体" w:eastAsia="仿宋_GB2312"/>
          <w:bCs/>
          <w:color w:val="000000" w:themeColor="text1"/>
          <w:szCs w:val="28"/>
          <w14:textFill>
            <w14:solidFill>
              <w14:schemeClr w14:val="tx1"/>
            </w14:solidFill>
          </w14:textFill>
        </w:rPr>
      </w:pPr>
    </w:p>
    <w:p>
      <w:pPr>
        <w:kinsoku w:val="0"/>
        <w:overflowPunct w:val="0"/>
        <w:autoSpaceDE w:val="0"/>
        <w:autoSpaceDN w:val="0"/>
        <w:spacing w:line="560" w:lineRule="exact"/>
        <w:ind w:firstLine="560"/>
        <w:jc w:val="left"/>
        <w:rPr>
          <w:rFonts w:ascii="黑体" w:hAnsi="黑体" w:eastAsia="黑体" w:cs="仿宋_GB2312"/>
          <w:color w:val="000000" w:themeColor="text1"/>
          <w:szCs w:val="28"/>
          <w14:textFill>
            <w14:solidFill>
              <w14:schemeClr w14:val="tx1"/>
            </w14:solidFill>
          </w14:textFill>
        </w:rPr>
      </w:pPr>
      <w:r>
        <w:rPr>
          <w:rFonts w:hint="eastAsia" w:ascii="黑体" w:hAnsi="黑体" w:eastAsia="黑体" w:cs="仿宋_GB2312"/>
          <w:color w:val="000000" w:themeColor="text1"/>
          <w:szCs w:val="28"/>
          <w14:textFill>
            <w14:solidFill>
              <w14:schemeClr w14:val="tx1"/>
            </w14:solidFill>
          </w14:textFill>
        </w:rPr>
        <w:t>招 标 人：中国船舶重工集团应急预警与救援装备股份有限公司科技研发部</w:t>
      </w:r>
    </w:p>
    <w:p>
      <w:pPr>
        <w:kinsoku w:val="0"/>
        <w:overflowPunct w:val="0"/>
        <w:autoSpaceDE w:val="0"/>
        <w:autoSpaceDN w:val="0"/>
        <w:spacing w:line="560" w:lineRule="exact"/>
        <w:ind w:firstLine="560"/>
        <w:jc w:val="left"/>
        <w:rPr>
          <w:rFonts w:ascii="黑体" w:hAnsi="黑体" w:eastAsia="黑体"/>
          <w:color w:val="000000" w:themeColor="text1"/>
          <w:szCs w:val="28"/>
          <w14:textFill>
            <w14:solidFill>
              <w14:schemeClr w14:val="tx1"/>
            </w14:solidFill>
          </w14:textFill>
        </w:rPr>
      </w:pPr>
      <w:r>
        <w:rPr>
          <w:rFonts w:hint="eastAsia" w:ascii="黑体" w:hAnsi="黑体" w:eastAsia="黑体" w:cs="仿宋_GB2312"/>
          <w:color w:val="000000" w:themeColor="text1"/>
          <w:szCs w:val="28"/>
          <w14:textFill>
            <w14:solidFill>
              <w14:schemeClr w14:val="tx1"/>
            </w14:solidFill>
          </w14:textFill>
        </w:rPr>
        <w:t>地    址：武汉市江夏区阳光大道5号</w:t>
      </w:r>
    </w:p>
    <w:p>
      <w:pPr>
        <w:kinsoku w:val="0"/>
        <w:overflowPunct w:val="0"/>
        <w:autoSpaceDE w:val="0"/>
        <w:autoSpaceDN w:val="0"/>
        <w:spacing w:line="560" w:lineRule="exact"/>
        <w:ind w:firstLine="560"/>
        <w:jc w:val="left"/>
        <w:rPr>
          <w:rFonts w:ascii="黑体" w:hAnsi="黑体" w:eastAsia="黑体"/>
          <w:color w:val="000000" w:themeColor="text1"/>
          <w:szCs w:val="28"/>
          <w14:textFill>
            <w14:solidFill>
              <w14:schemeClr w14:val="tx1"/>
            </w14:solidFill>
          </w14:textFill>
        </w:rPr>
      </w:pPr>
      <w:r>
        <w:rPr>
          <w:rFonts w:hint="eastAsia" w:ascii="黑体" w:hAnsi="黑体" w:eastAsia="黑体" w:cs="仿宋_GB2312"/>
          <w:color w:val="000000" w:themeColor="text1"/>
          <w:szCs w:val="28"/>
          <w14:textFill>
            <w14:solidFill>
              <w14:schemeClr w14:val="tx1"/>
            </w14:solidFill>
          </w14:textFill>
        </w:rPr>
        <w:t>电    话：</w:t>
      </w:r>
      <w:r>
        <w:rPr>
          <w:rFonts w:ascii="黑体" w:hAnsi="黑体" w:eastAsia="黑体" w:cs="仿宋_GB2312"/>
          <w:color w:val="000000" w:themeColor="text1"/>
          <w:szCs w:val="28"/>
          <w14:textFill>
            <w14:solidFill>
              <w14:schemeClr w14:val="tx1"/>
            </w14:solidFill>
          </w14:textFill>
        </w:rPr>
        <w:t>18171999705</w:t>
      </w:r>
      <w:r>
        <w:rPr>
          <w:rFonts w:ascii="黑体" w:hAnsi="黑体" w:eastAsia="黑体" w:cs="仿宋_GB2312"/>
          <w:color w:val="000000" w:themeColor="text1"/>
          <w:szCs w:val="28"/>
          <w14:textFill>
            <w14:solidFill>
              <w14:schemeClr w14:val="tx1"/>
            </w14:solidFill>
          </w14:textFill>
        </w:rPr>
        <w:tab/>
      </w:r>
    </w:p>
    <w:p>
      <w:pPr>
        <w:kinsoku w:val="0"/>
        <w:overflowPunct w:val="0"/>
        <w:autoSpaceDE w:val="0"/>
        <w:autoSpaceDN w:val="0"/>
        <w:spacing w:line="560" w:lineRule="exact"/>
        <w:ind w:firstLine="560"/>
        <w:jc w:val="left"/>
        <w:rPr>
          <w:rFonts w:ascii="黑体" w:hAnsi="黑体" w:eastAsia="黑体" w:cs="仿宋_GB2312"/>
          <w:color w:val="000000" w:themeColor="text1"/>
          <w:szCs w:val="28"/>
          <w14:textFill>
            <w14:solidFill>
              <w14:schemeClr w14:val="tx1"/>
            </w14:solidFill>
          </w14:textFill>
        </w:rPr>
      </w:pPr>
      <w:r>
        <w:rPr>
          <w:rFonts w:hint="eastAsia" w:ascii="黑体" w:hAnsi="黑体" w:eastAsia="黑体" w:cs="仿宋_GB2312"/>
          <w:color w:val="000000" w:themeColor="text1"/>
          <w:szCs w:val="28"/>
          <w14:textFill>
            <w14:solidFill>
              <w14:schemeClr w14:val="tx1"/>
            </w14:solidFill>
          </w14:textFill>
        </w:rPr>
        <w:t>传    真：</w:t>
      </w:r>
      <w:r>
        <w:rPr>
          <w:rFonts w:ascii="黑体" w:hAnsi="黑体" w:eastAsia="黑体" w:cs="仿宋_GB2312"/>
          <w:color w:val="000000" w:themeColor="text1"/>
          <w:szCs w:val="28"/>
          <w14:textFill>
            <w14:solidFill>
              <w14:schemeClr w14:val="tx1"/>
            </w14:solidFill>
          </w14:textFill>
        </w:rPr>
        <w:t>027</w:t>
      </w:r>
      <w:r>
        <w:rPr>
          <w:rFonts w:hint="eastAsia" w:ascii="黑体" w:hAnsi="黑体" w:eastAsia="黑体" w:cs="仿宋_GB2312"/>
          <w:color w:val="000000" w:themeColor="text1"/>
          <w:szCs w:val="28"/>
          <w14:textFill>
            <w14:solidFill>
              <w14:schemeClr w14:val="tx1"/>
            </w14:solidFill>
          </w14:textFill>
        </w:rPr>
        <w:t>-</w:t>
      </w:r>
      <w:r>
        <w:rPr>
          <w:rFonts w:ascii="黑体" w:hAnsi="黑体" w:eastAsia="黑体" w:cs="仿宋_GB2312"/>
          <w:color w:val="000000" w:themeColor="text1"/>
          <w:szCs w:val="28"/>
          <w14:textFill>
            <w14:solidFill>
              <w14:schemeClr w14:val="tx1"/>
            </w14:solidFill>
          </w14:textFill>
        </w:rPr>
        <w:t>87970356</w:t>
      </w:r>
    </w:p>
    <w:p>
      <w:pPr>
        <w:kinsoku w:val="0"/>
        <w:overflowPunct w:val="0"/>
        <w:autoSpaceDE w:val="0"/>
        <w:autoSpaceDN w:val="0"/>
        <w:spacing w:line="560" w:lineRule="exact"/>
        <w:ind w:firstLine="560"/>
        <w:jc w:val="left"/>
        <w:rPr>
          <w:rFonts w:ascii="黑体" w:hAnsi="黑体" w:eastAsia="黑体" w:cs="仿宋_GB2312"/>
          <w:color w:val="000000" w:themeColor="text1"/>
          <w:szCs w:val="28"/>
          <w14:textFill>
            <w14:solidFill>
              <w14:schemeClr w14:val="tx1"/>
            </w14:solidFill>
          </w14:textFill>
        </w:rPr>
      </w:pPr>
      <w:r>
        <w:rPr>
          <w:rFonts w:hint="eastAsia" w:ascii="黑体" w:hAnsi="黑体" w:eastAsia="黑体" w:cs="仿宋_GB2312"/>
          <w:color w:val="000000" w:themeColor="text1"/>
          <w:szCs w:val="28"/>
          <w14:textFill>
            <w14:solidFill>
              <w14:schemeClr w14:val="tx1"/>
            </w14:solidFill>
          </w14:textFill>
        </w:rPr>
        <w:t>开标时间：2020年8月26日上午9:00</w:t>
      </w:r>
    </w:p>
    <w:p>
      <w:pPr>
        <w:kinsoku w:val="0"/>
        <w:overflowPunct w:val="0"/>
        <w:autoSpaceDE w:val="0"/>
        <w:autoSpaceDN w:val="0"/>
        <w:spacing w:line="560" w:lineRule="exact"/>
        <w:ind w:firstLine="560"/>
        <w:jc w:val="left"/>
        <w:rPr>
          <w:rFonts w:ascii="黑体" w:hAnsi="黑体" w:eastAsia="黑体" w:cs="仿宋_GB2312"/>
          <w:color w:val="000000" w:themeColor="text1"/>
          <w:szCs w:val="28"/>
          <w14:textFill>
            <w14:solidFill>
              <w14:schemeClr w14:val="tx1"/>
            </w14:solidFill>
          </w14:textFill>
        </w:rPr>
      </w:pPr>
      <w:r>
        <w:rPr>
          <w:rFonts w:hint="eastAsia" w:ascii="黑体" w:hAnsi="黑体" w:eastAsia="黑体" w:cs="仿宋_GB2312"/>
          <w:color w:val="000000" w:themeColor="text1"/>
          <w:szCs w:val="28"/>
          <w14:textFill>
            <w14:solidFill>
              <w14:schemeClr w14:val="tx1"/>
            </w14:solidFill>
          </w14:textFill>
        </w:rPr>
        <w:t>开标地点：中国船舶重工集团应急预警与救援装备股份有限公司销售楼5楼招标中心</w:t>
      </w:r>
    </w:p>
    <w:p>
      <w:pPr>
        <w:kinsoku w:val="0"/>
        <w:overflowPunct w:val="0"/>
        <w:autoSpaceDE w:val="0"/>
        <w:autoSpaceDN w:val="0"/>
        <w:spacing w:line="560" w:lineRule="exact"/>
        <w:ind w:firstLine="560"/>
        <w:jc w:val="center"/>
        <w:rPr>
          <w:rFonts w:ascii="仿宋_GB2312" w:hAnsi="宋体" w:eastAsia="仿宋_GB2312"/>
          <w:color w:val="000000" w:themeColor="text1"/>
          <w:szCs w:val="28"/>
          <w14:textFill>
            <w14:solidFill>
              <w14:schemeClr w14:val="tx1"/>
            </w14:solidFill>
          </w14:textFill>
        </w:rPr>
      </w:pPr>
    </w:p>
    <w:p>
      <w:pPr>
        <w:kinsoku w:val="0"/>
        <w:overflowPunct w:val="0"/>
        <w:autoSpaceDE w:val="0"/>
        <w:autoSpaceDN w:val="0"/>
        <w:spacing w:line="560" w:lineRule="exact"/>
        <w:ind w:firstLine="560"/>
        <w:rPr>
          <w:rFonts w:ascii="仿宋_GB2312" w:hAnsi="宋体" w:eastAsia="仿宋_GB2312"/>
          <w:color w:val="000000" w:themeColor="text1"/>
          <w:szCs w:val="28"/>
          <w14:textFill>
            <w14:solidFill>
              <w14:schemeClr w14:val="tx1"/>
            </w14:solidFill>
          </w14:textFill>
        </w:rPr>
      </w:pPr>
    </w:p>
    <w:p>
      <w:pPr>
        <w:kinsoku w:val="0"/>
        <w:overflowPunct w:val="0"/>
        <w:autoSpaceDE w:val="0"/>
        <w:autoSpaceDN w:val="0"/>
        <w:spacing w:line="560" w:lineRule="exact"/>
        <w:ind w:firstLine="560"/>
        <w:rPr>
          <w:rFonts w:ascii="仿宋_GB2312" w:hAnsi="宋体" w:eastAsia="仿宋_GB2312"/>
          <w:color w:val="000000" w:themeColor="text1"/>
          <w:szCs w:val="28"/>
          <w14:textFill>
            <w14:solidFill>
              <w14:schemeClr w14:val="tx1"/>
            </w14:solidFill>
          </w14:textFill>
        </w:rPr>
      </w:pPr>
    </w:p>
    <w:p>
      <w:pPr>
        <w:kinsoku w:val="0"/>
        <w:overflowPunct w:val="0"/>
        <w:autoSpaceDE w:val="0"/>
        <w:autoSpaceDN w:val="0"/>
        <w:spacing w:line="560" w:lineRule="exact"/>
        <w:ind w:firstLine="560"/>
        <w:rPr>
          <w:rFonts w:ascii="仿宋_GB2312" w:hAnsi="宋体" w:eastAsia="仿宋_GB2312"/>
          <w:color w:val="000000" w:themeColor="text1"/>
          <w:szCs w:val="28"/>
          <w14:textFill>
            <w14:solidFill>
              <w14:schemeClr w14:val="tx1"/>
            </w14:solidFill>
          </w14:textFill>
        </w:rPr>
      </w:pPr>
    </w:p>
    <w:p>
      <w:pPr>
        <w:kinsoku w:val="0"/>
        <w:overflowPunct w:val="0"/>
        <w:autoSpaceDE w:val="0"/>
        <w:autoSpaceDN w:val="0"/>
        <w:spacing w:line="560" w:lineRule="exact"/>
        <w:ind w:firstLine="560"/>
        <w:rPr>
          <w:rFonts w:ascii="仿宋_GB2312" w:hAnsi="宋体" w:eastAsia="仿宋_GB2312"/>
          <w:color w:val="000000" w:themeColor="text1"/>
          <w:szCs w:val="28"/>
          <w14:textFill>
            <w14:solidFill>
              <w14:schemeClr w14:val="tx1"/>
            </w14:solidFill>
          </w14:textFill>
        </w:rPr>
      </w:pPr>
    </w:p>
    <w:p>
      <w:pPr>
        <w:ind w:firstLine="560"/>
        <w:jc w:val="center"/>
        <w:rPr>
          <w:rFonts w:ascii="黑体" w:hAnsi="黑体" w:eastAsia="黑体" w:cs="仿宋_GB2312"/>
          <w:color w:val="000000" w:themeColor="text1"/>
          <w:szCs w:val="28"/>
          <w14:textFill>
            <w14:solidFill>
              <w14:schemeClr w14:val="tx1"/>
            </w14:solidFill>
          </w14:textFill>
        </w:rPr>
      </w:pPr>
      <w:r>
        <w:rPr>
          <w:rFonts w:hint="eastAsia" w:ascii="黑体" w:hAnsi="黑体" w:eastAsia="黑体" w:cs="仿宋_GB2312"/>
          <w:color w:val="000000" w:themeColor="text1"/>
          <w:szCs w:val="28"/>
          <w14:textFill>
            <w14:solidFill>
              <w14:schemeClr w14:val="tx1"/>
            </w14:solidFill>
          </w14:textFill>
        </w:rPr>
        <w:t>二〇二〇年八月</w:t>
      </w:r>
    </w:p>
    <w:p>
      <w:pPr>
        <w:widowControl/>
        <w:ind w:firstLine="560"/>
        <w:jc w:val="left"/>
        <w:rPr>
          <w:rFonts w:ascii="仿宋_GB2312" w:hAnsi="宋体" w:eastAsia="仿宋_GB2312" w:cs="仿宋_GB2312"/>
          <w:color w:val="000000" w:themeColor="text1"/>
          <w:szCs w:val="28"/>
          <w14:textFill>
            <w14:solidFill>
              <w14:schemeClr w14:val="tx1"/>
            </w14:solidFill>
          </w14:textFill>
        </w:rPr>
      </w:pPr>
      <w:r>
        <w:rPr>
          <w:rFonts w:ascii="仿宋_GB2312" w:hAnsi="宋体" w:eastAsia="仿宋_GB2312" w:cs="仿宋_GB2312"/>
          <w:color w:val="000000" w:themeColor="text1"/>
          <w:szCs w:val="28"/>
          <w14:textFill>
            <w14:solidFill>
              <w14:schemeClr w14:val="tx1"/>
            </w14:solidFill>
          </w14:textFill>
        </w:rPr>
        <w:br w:type="page"/>
      </w:r>
    </w:p>
    <w:sdt>
      <w:sdtPr>
        <w:rPr>
          <w:rFonts w:ascii="Times New Roman" w:hAnsi="Times New Roman" w:eastAsia="宋体" w:cs="Times New Roman"/>
          <w:color w:val="000000" w:themeColor="text1"/>
          <w:kern w:val="2"/>
          <w:sz w:val="28"/>
          <w:szCs w:val="20"/>
          <w:lang w:val="zh-CN"/>
          <w14:textFill>
            <w14:solidFill>
              <w14:schemeClr w14:val="tx1"/>
            </w14:solidFill>
          </w14:textFill>
        </w:rPr>
        <w:id w:val="-1976206180"/>
        <w:docPartObj>
          <w:docPartGallery w:val="Table of Contents"/>
          <w:docPartUnique/>
        </w:docPartObj>
      </w:sdtPr>
      <w:sdtEndPr>
        <w:rPr>
          <w:rFonts w:ascii="Times New Roman" w:hAnsi="Times New Roman" w:eastAsia="宋体" w:cs="Times New Roman"/>
          <w:b/>
          <w:bCs/>
          <w:color w:val="000000" w:themeColor="text1"/>
          <w:kern w:val="2"/>
          <w:sz w:val="28"/>
          <w:szCs w:val="20"/>
          <w:lang w:val="zh-CN"/>
          <w14:textFill>
            <w14:solidFill>
              <w14:schemeClr w14:val="tx1"/>
            </w14:solidFill>
          </w14:textFill>
        </w:rPr>
      </w:sdtEndPr>
      <w:sdtContent>
        <w:p>
          <w:pPr>
            <w:pStyle w:val="20"/>
            <w:keepNext w:val="0"/>
            <w:keepLines w:val="0"/>
            <w:widowControl w:val="0"/>
            <w:ind w:firstLine="561"/>
            <w:jc w:val="center"/>
            <w:rPr>
              <w:rFonts w:ascii="黑体" w:hAnsi="黑体" w:eastAsia="黑体"/>
              <w:color w:val="000000" w:themeColor="text1"/>
              <w:sz w:val="48"/>
              <w:szCs w:val="48"/>
              <w14:textFill>
                <w14:solidFill>
                  <w14:schemeClr w14:val="tx1"/>
                </w14:solidFill>
              </w14:textFill>
            </w:rPr>
          </w:pPr>
          <w:r>
            <w:rPr>
              <w:rFonts w:ascii="黑体" w:hAnsi="黑体" w:eastAsia="黑体"/>
              <w:color w:val="000000" w:themeColor="text1"/>
              <w:sz w:val="48"/>
              <w:szCs w:val="48"/>
              <w:lang w:val="zh-CN"/>
              <w14:textFill>
                <w14:solidFill>
                  <w14:schemeClr w14:val="tx1"/>
                </w14:solidFill>
              </w14:textFill>
            </w:rPr>
            <w:t>目</w:t>
          </w:r>
          <w:r>
            <w:rPr>
              <w:rFonts w:hint="eastAsia" w:ascii="黑体" w:hAnsi="黑体" w:eastAsia="黑体"/>
              <w:color w:val="000000" w:themeColor="text1"/>
              <w:sz w:val="48"/>
              <w:szCs w:val="48"/>
              <w:lang w:val="zh-CN"/>
              <w14:textFill>
                <w14:solidFill>
                  <w14:schemeClr w14:val="tx1"/>
                </w14:solidFill>
              </w14:textFill>
            </w:rPr>
            <w:t xml:space="preserve"> </w:t>
          </w:r>
          <w:r>
            <w:rPr>
              <w:rFonts w:ascii="黑体" w:hAnsi="黑体" w:eastAsia="黑体"/>
              <w:color w:val="000000" w:themeColor="text1"/>
              <w:sz w:val="48"/>
              <w:szCs w:val="48"/>
              <w:lang w:val="zh-CN"/>
              <w14:textFill>
                <w14:solidFill>
                  <w14:schemeClr w14:val="tx1"/>
                </w14:solidFill>
              </w14:textFill>
            </w:rPr>
            <w:t>录</w:t>
          </w:r>
        </w:p>
        <w:p>
          <w:pPr>
            <w:pStyle w:val="7"/>
            <w:tabs>
              <w:tab w:val="right" w:leader="dot" w:pos="8296"/>
            </w:tabs>
            <w:ind w:firstLine="56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"_Toc48222214" </w:instrText>
          </w:r>
          <w:r>
            <w:fldChar w:fldCharType="separate"/>
          </w:r>
          <w:r>
            <w:rPr>
              <w:rStyle w:val="11"/>
              <w:color w:val="000000" w:themeColor="text1"/>
              <w14:textFill>
                <w14:solidFill>
                  <w14:schemeClr w14:val="tx1"/>
                </w14:solidFill>
              </w14:textFill>
            </w:rPr>
            <w:t>第一部分 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_Toc48222214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8296"/>
            </w:tabs>
            <w:ind w:firstLine="560"/>
            <w:rPr>
              <w:color w:val="000000" w:themeColor="text1"/>
              <w14:textFill>
                <w14:solidFill>
                  <w14:schemeClr w14:val="tx1"/>
                </w14:solidFill>
              </w14:textFill>
            </w:rPr>
          </w:pPr>
          <w:r>
            <w:fldChar w:fldCharType="begin"/>
          </w:r>
          <w:r>
            <w:instrText xml:space="preserve"> HYPERLINK \l "_Toc48222215" </w:instrText>
          </w:r>
          <w:r>
            <w:fldChar w:fldCharType="separate"/>
          </w:r>
          <w:r>
            <w:rPr>
              <w:rStyle w:val="11"/>
              <w:color w:val="000000" w:themeColor="text1"/>
              <w14:textFill>
                <w14:solidFill>
                  <w14:schemeClr w14:val="tx1"/>
                </w14:solidFill>
              </w14:textFill>
            </w:rPr>
            <w:t>第二部分 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_Toc48222215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8296"/>
            </w:tabs>
            <w:ind w:firstLine="560"/>
            <w:rPr>
              <w:color w:val="000000" w:themeColor="text1"/>
              <w14:textFill>
                <w14:solidFill>
                  <w14:schemeClr w14:val="tx1"/>
                </w14:solidFill>
              </w14:textFill>
            </w:rPr>
          </w:pPr>
          <w:r>
            <w:fldChar w:fldCharType="begin"/>
          </w:r>
          <w:r>
            <w:instrText xml:space="preserve"> HYPERLINK \l "_Toc48222216" </w:instrText>
          </w:r>
          <w:r>
            <w:fldChar w:fldCharType="separate"/>
          </w:r>
          <w:r>
            <w:rPr>
              <w:rStyle w:val="11"/>
              <w:color w:val="000000" w:themeColor="text1"/>
              <w14:textFill>
                <w14:solidFill>
                  <w14:schemeClr w14:val="tx1"/>
                </w14:solidFill>
              </w14:textFill>
            </w:rPr>
            <w:t>第三部分 技术/商务要求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_Toc48222216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8296"/>
            </w:tabs>
            <w:ind w:firstLine="560"/>
            <w:rPr>
              <w:color w:val="000000" w:themeColor="text1"/>
              <w14:textFill>
                <w14:solidFill>
                  <w14:schemeClr w14:val="tx1"/>
                </w14:solidFill>
              </w14:textFill>
            </w:rPr>
          </w:pPr>
          <w:r>
            <w:fldChar w:fldCharType="begin"/>
          </w:r>
          <w:r>
            <w:instrText xml:space="preserve"> HYPERLINK \l "_Toc48222217" </w:instrText>
          </w:r>
          <w:r>
            <w:fldChar w:fldCharType="separate"/>
          </w:r>
          <w:r>
            <w:rPr>
              <w:rStyle w:val="11"/>
              <w:color w:val="000000" w:themeColor="text1"/>
              <w14:textFill>
                <w14:solidFill>
                  <w14:schemeClr w14:val="tx1"/>
                </w14:solidFill>
              </w14:textFill>
            </w:rPr>
            <w:t xml:space="preserve">第四部分 </w:t>
          </w:r>
          <w:r>
            <w:rPr>
              <w:rStyle w:val="11"/>
              <w:rFonts w:hint="eastAsia"/>
              <w:color w:val="000000" w:themeColor="text1"/>
              <w:lang w:eastAsia="zh-CN"/>
              <w14:textFill>
                <w14:solidFill>
                  <w14:schemeClr w14:val="tx1"/>
                </w14:solidFill>
              </w14:textFill>
            </w:rPr>
            <w:t>主要</w:t>
          </w:r>
          <w:r>
            <w:rPr>
              <w:rStyle w:val="11"/>
              <w:color w:val="000000" w:themeColor="text1"/>
              <w14:textFill>
                <w14:solidFill>
                  <w14:schemeClr w14:val="tx1"/>
                </w14:solidFill>
              </w14:textFill>
            </w:rPr>
            <w:t>合同</w:t>
          </w:r>
          <w:r>
            <w:rPr>
              <w:rStyle w:val="11"/>
              <w:rFonts w:hint="eastAsia"/>
              <w:color w:val="000000" w:themeColor="text1"/>
              <w:lang w:eastAsia="zh-CN"/>
              <w14:textFill>
                <w14:solidFill>
                  <w14:schemeClr w14:val="tx1"/>
                </w14:solidFill>
              </w14:textFill>
            </w:rPr>
            <w:t>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_Toc48222217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7"/>
            <w:tabs>
              <w:tab w:val="right" w:leader="dot" w:pos="8296"/>
            </w:tabs>
            <w:ind w:firstLine="560"/>
            <w:rPr>
              <w:color w:val="000000" w:themeColor="text1"/>
              <w14:textFill>
                <w14:solidFill>
                  <w14:schemeClr w14:val="tx1"/>
                </w14:solidFill>
              </w14:textFill>
            </w:rPr>
          </w:pPr>
          <w:r>
            <w:fldChar w:fldCharType="begin"/>
          </w:r>
          <w:r>
            <w:instrText xml:space="preserve"> HYPERLINK \l "_Toc48222218" </w:instrText>
          </w:r>
          <w:r>
            <w:fldChar w:fldCharType="separate"/>
          </w:r>
          <w:r>
            <w:rPr>
              <w:rStyle w:val="11"/>
              <w:color w:val="000000" w:themeColor="text1"/>
              <w14:textFill>
                <w14:solidFill>
                  <w14:schemeClr w14:val="tx1"/>
                </w14:solidFill>
              </w14:textFill>
            </w:rPr>
            <w:t>第五部分 相关附件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_Toc48222218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ind w:firstLine="562"/>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ind w:firstLine="0" w:firstLineChars="0"/>
        <w:rPr>
          <w:color w:val="000000" w:themeColor="text1"/>
          <w14:textFill>
            <w14:solidFill>
              <w14:schemeClr w14:val="tx1"/>
            </w14:solidFill>
          </w14:textFill>
        </w:rPr>
        <w:sectPr>
          <w:headerReference r:id="rId3" w:type="default"/>
          <w:footerReference r:id="rId4" w:type="default"/>
          <w:pgSz w:w="11906" w:h="16838"/>
          <w:pgMar w:top="1440" w:right="1800" w:bottom="1440" w:left="1800" w:header="737" w:footer="992" w:gutter="0"/>
          <w:cols w:space="425" w:num="1"/>
          <w:docGrid w:type="lines" w:linePitch="381" w:charSpace="0"/>
        </w:sectPr>
      </w:pPr>
      <w:bookmarkStart w:id="6" w:name="_GoBack"/>
      <w:bookmarkEnd w:id="6"/>
    </w:p>
    <w:p>
      <w:pPr>
        <w:pStyle w:val="2"/>
        <w:spacing w:before="381"/>
        <w:rPr>
          <w:color w:val="000000" w:themeColor="text1"/>
          <w14:textFill>
            <w14:solidFill>
              <w14:schemeClr w14:val="tx1"/>
            </w14:solidFill>
          </w14:textFill>
        </w:rPr>
      </w:pPr>
      <w:bookmarkStart w:id="0" w:name="_Toc48222214"/>
      <w:r>
        <w:rPr>
          <w:rFonts w:hint="eastAsia"/>
          <w:color w:val="000000" w:themeColor="text1"/>
          <w14:textFill>
            <w14:solidFill>
              <w14:schemeClr w14:val="tx1"/>
            </w14:solidFill>
          </w14:textFill>
        </w:rPr>
        <w:t xml:space="preserve">第一部分 </w:t>
      </w:r>
      <w:r>
        <w:rPr>
          <w:color w:val="000000" w:themeColor="text1"/>
          <w14:textFill>
            <w14:solidFill>
              <w14:schemeClr w14:val="tx1"/>
            </w14:solidFill>
          </w14:textFill>
        </w:rPr>
        <w:t>招标公告</w:t>
      </w:r>
      <w:bookmarkEnd w:id="0"/>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我单位就以下项目进行国内公开招标，欢迎符合条件的供应商参加投标。</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一、项目概况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2482"/>
        <w:gridCol w:w="3232"/>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456" w:type="pct"/>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p>
        </w:tc>
        <w:tc>
          <w:tcPr>
            <w:tcW w:w="1896" w:type="pct"/>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项目内容</w:t>
            </w:r>
          </w:p>
        </w:tc>
        <w:tc>
          <w:tcPr>
            <w:tcW w:w="1138" w:type="pct"/>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456" w:type="pct"/>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469项目软件测评</w:t>
            </w:r>
          </w:p>
        </w:tc>
        <w:tc>
          <w:tcPr>
            <w:tcW w:w="1896" w:type="pct"/>
          </w:tcPr>
          <w:p>
            <w:pPr>
              <w:pStyle w:val="12"/>
              <w:spacing w:line="24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按照GJB5000A-2008《军用软件研制能力成熟度模型》和GJB438B-2009J《军用软件开发文档通用要求》开展软件第三方工程化测评工作。</w:t>
            </w:r>
          </w:p>
        </w:tc>
        <w:tc>
          <w:tcPr>
            <w:tcW w:w="1138" w:type="pct"/>
          </w:tcPr>
          <w:p>
            <w:pPr>
              <w:pStyle w:val="12"/>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具体项目执行时间以合同约定为准。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12"/>
              <w:spacing w:line="480" w:lineRule="auto"/>
              <w:rPr>
                <w:color w:val="000000" w:themeColor="text1"/>
                <w14:textFill>
                  <w14:solidFill>
                    <w14:schemeClr w14:val="tx1"/>
                  </w14:solidFill>
                </w14:textFill>
              </w:rPr>
            </w:pPr>
          </w:p>
        </w:tc>
        <w:tc>
          <w:tcPr>
            <w:tcW w:w="1456" w:type="pct"/>
          </w:tcPr>
          <w:p>
            <w:pPr>
              <w:pStyle w:val="12"/>
              <w:spacing w:line="480" w:lineRule="auto"/>
              <w:rPr>
                <w:color w:val="000000" w:themeColor="text1"/>
                <w14:textFill>
                  <w14:solidFill>
                    <w14:schemeClr w14:val="tx1"/>
                  </w14:solidFill>
                </w14:textFill>
              </w:rPr>
            </w:pPr>
          </w:p>
        </w:tc>
        <w:tc>
          <w:tcPr>
            <w:tcW w:w="1896" w:type="pct"/>
          </w:tcPr>
          <w:p>
            <w:pPr>
              <w:pStyle w:val="12"/>
              <w:spacing w:line="480" w:lineRule="auto"/>
              <w:rPr>
                <w:color w:val="000000" w:themeColor="text1"/>
                <w14:textFill>
                  <w14:solidFill>
                    <w14:schemeClr w14:val="tx1"/>
                  </w14:solidFill>
                </w14:textFill>
              </w:rPr>
            </w:pPr>
          </w:p>
        </w:tc>
        <w:tc>
          <w:tcPr>
            <w:tcW w:w="1138" w:type="pct"/>
          </w:tcPr>
          <w:p>
            <w:pPr>
              <w:pStyle w:val="12"/>
              <w:spacing w:line="480" w:lineRule="auto"/>
              <w:rPr>
                <w:color w:val="000000" w:themeColor="text1"/>
                <w14:textFill>
                  <w14:solidFill>
                    <w14:schemeClr w14:val="tx1"/>
                  </w14:solidFill>
                </w14:textFill>
              </w:rPr>
            </w:pPr>
          </w:p>
        </w:tc>
      </w:tr>
    </w:tbl>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w:t>
      </w:r>
      <w:r>
        <w:rPr>
          <w:b/>
          <w:bCs/>
          <w:color w:val="000000" w:themeColor="text1"/>
          <w14:textFill>
            <w14:solidFill>
              <w14:schemeClr w14:val="tx1"/>
            </w14:solidFill>
          </w14:textFill>
        </w:rPr>
        <w:t>投标人资格条件：</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（一）符合《中华人民共和国政府采购法》第二十二条资格条件：</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1.具有独立承担民事责任的能力；</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2.具有良好的商业信誉和健全的财务会计制度；</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3.具有履行合同所必需的设备和专业技术能力；</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4.有依法缴纳税收和社会保障资金的良好记录；</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5.参加政府采购活动前3年内，在经营活动中没有重大违法记录；</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6.法律、行政法规规定的其他条件。</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（二）具备相关资质，满足G</w:t>
      </w:r>
      <w:r>
        <w:rPr>
          <w:color w:val="000000" w:themeColor="text1"/>
          <w14:textFill>
            <w14:solidFill>
              <w14:schemeClr w14:val="tx1"/>
            </w14:solidFill>
          </w14:textFill>
        </w:rPr>
        <w:t>JB2725A-2001</w:t>
      </w:r>
      <w:r>
        <w:rPr>
          <w:rFonts w:hint="eastAsia"/>
          <w:color w:val="000000" w:themeColor="text1"/>
          <w14:textFill>
            <w14:solidFill>
              <w14:schemeClr w14:val="tx1"/>
            </w14:solidFill>
          </w14:textFill>
        </w:rPr>
        <w:t>《测试实验室和校准实验室通用要求》；</w:t>
      </w:r>
    </w:p>
    <w:p>
      <w:pPr>
        <w:tabs>
          <w:tab w:val="left" w:pos="0"/>
        </w:tabs>
        <w:spacing w:line="560" w:lineRule="exact"/>
        <w:ind w:firstLine="560"/>
        <w:rPr>
          <w:rFonts w:ascii="宋体" w:hAnsi="宋体"/>
          <w:color w:val="000000" w:themeColor="text1"/>
          <w:szCs w:val="28"/>
          <w:lang w:val="zh-CN"/>
          <w14:textFill>
            <w14:solidFill>
              <w14:schemeClr w14:val="tx1"/>
            </w14:solidFill>
          </w14:textFill>
        </w:rPr>
      </w:pPr>
      <w:r>
        <w:rPr>
          <w:rFonts w:hint="eastAsia"/>
          <w:color w:val="000000" w:themeColor="text1"/>
          <w14:textFill>
            <w14:solidFill>
              <w14:schemeClr w14:val="tx1"/>
            </w14:solidFill>
          </w14:textFill>
        </w:rPr>
        <w:t>（三）</w:t>
      </w:r>
      <w:r>
        <w:rPr>
          <w:rFonts w:hint="eastAsia" w:ascii="宋体" w:hAnsi="宋体"/>
          <w:color w:val="000000" w:themeColor="text1"/>
          <w:szCs w:val="28"/>
          <w:lang w:val="zh-CN"/>
          <w14:textFill>
            <w14:solidFill>
              <w14:schemeClr w14:val="tx1"/>
            </w14:solidFill>
          </w14:textFill>
        </w:rPr>
        <w:t>武器装备科研生产单位保密资质三级以上（含三级）认证；</w:t>
      </w:r>
    </w:p>
    <w:p>
      <w:pPr>
        <w:tabs>
          <w:tab w:val="left" w:pos="0"/>
        </w:tabs>
        <w:spacing w:line="560" w:lineRule="exact"/>
        <w:ind w:firstLine="560"/>
        <w:rPr>
          <w:rFonts w:ascii="宋体" w:hAnsi="宋体"/>
          <w:color w:val="000000" w:themeColor="text1"/>
          <w:szCs w:val="28"/>
          <w:lang w:val="zh-CN"/>
          <w14:textFill>
            <w14:solidFill>
              <w14:schemeClr w14:val="tx1"/>
            </w14:solidFill>
          </w14:textFill>
        </w:rPr>
      </w:pPr>
      <w:r>
        <w:rPr>
          <w:rFonts w:hint="eastAsia" w:ascii="宋体" w:hAnsi="宋体"/>
          <w:color w:val="000000" w:themeColor="text1"/>
          <w:szCs w:val="28"/>
          <w:lang w:val="zh-CN"/>
          <w14:textFill>
            <w14:solidFill>
              <w14:schemeClr w14:val="tx1"/>
            </w14:solidFill>
          </w14:textFill>
        </w:rPr>
        <w:t>（四）具有营业执照、质量体系认证证书；</w:t>
      </w:r>
    </w:p>
    <w:p>
      <w:pPr>
        <w:tabs>
          <w:tab w:val="left" w:pos="0"/>
        </w:tabs>
        <w:spacing w:line="560" w:lineRule="exact"/>
        <w:ind w:firstLine="560"/>
        <w:rPr>
          <w:color w:val="000000" w:themeColor="text1"/>
          <w14:textFill>
            <w14:solidFill>
              <w14:schemeClr w14:val="tx1"/>
            </w14:solidFill>
          </w14:textFill>
        </w:rPr>
      </w:pPr>
      <w:r>
        <w:rPr>
          <w:rFonts w:hint="eastAsia" w:ascii="宋体" w:hAnsi="宋体"/>
          <w:color w:val="000000" w:themeColor="text1"/>
          <w:szCs w:val="28"/>
          <w:lang w:val="zh-CN"/>
          <w14:textFill>
            <w14:solidFill>
              <w14:schemeClr w14:val="tx1"/>
            </w14:solidFill>
          </w14:textFill>
        </w:rPr>
        <w:t>（五）</w:t>
      </w:r>
      <w:r>
        <w:rPr>
          <w:rFonts w:hint="eastAsia"/>
          <w:color w:val="000000" w:themeColor="text1"/>
          <w14:textFill>
            <w14:solidFill>
              <w14:schemeClr w14:val="tx1"/>
            </w14:solidFill>
          </w14:textFill>
        </w:rPr>
        <w:t>不能为涉外企业（包括外商独资企业、中外合作经营企业、中外合资经营企业、外国企业等）；</w:t>
      </w:r>
    </w:p>
    <w:p>
      <w:pPr>
        <w:tabs>
          <w:tab w:val="left" w:pos="0"/>
        </w:tabs>
        <w:spacing w:line="560" w:lineRule="exact"/>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（六）本次招标不接受联合体投标；</w:t>
      </w:r>
    </w:p>
    <w:p>
      <w:pPr>
        <w:tabs>
          <w:tab w:val="left" w:pos="0"/>
        </w:tabs>
        <w:spacing w:line="560" w:lineRule="exact"/>
        <w:ind w:firstLine="560"/>
        <w:rPr>
          <w:rFonts w:ascii="宋体" w:hAnsi="宋体"/>
          <w:color w:val="000000" w:themeColor="text1"/>
          <w:szCs w:val="28"/>
          <w:lang w:val="zh-CN"/>
          <w14:textFill>
            <w14:solidFill>
              <w14:schemeClr w14:val="tx1"/>
            </w14:solidFill>
          </w14:textFill>
        </w:rPr>
      </w:pPr>
      <w:r>
        <w:rPr>
          <w:rFonts w:hint="eastAsia"/>
          <w:color w:val="000000" w:themeColor="text1"/>
          <w14:textFill>
            <w14:solidFill>
              <w14:schemeClr w14:val="tx1"/>
            </w14:solidFill>
          </w14:textFill>
        </w:rPr>
        <w:t>（七）满足本招标文件规定的其他要求。</w:t>
      </w:r>
    </w:p>
    <w:p>
      <w:pPr>
        <w:ind w:firstLine="562"/>
        <w:rPr>
          <w:color w:val="000000" w:themeColor="text1"/>
          <w14:textFill>
            <w14:solidFill>
              <w14:schemeClr w14:val="tx1"/>
            </w14:solidFill>
          </w14:textFill>
        </w:rPr>
      </w:pPr>
      <w:r>
        <w:rPr>
          <w:rFonts w:hint="eastAsia"/>
          <w:b/>
          <w:bCs/>
          <w:color w:val="000000" w:themeColor="text1"/>
          <w14:textFill>
            <w14:solidFill>
              <w14:schemeClr w14:val="tx1"/>
            </w14:solidFill>
          </w14:textFill>
        </w:rPr>
        <w:t>三、招标文件发售日期与价格：</w:t>
      </w:r>
      <w:r>
        <w:rPr>
          <w:rFonts w:hint="eastAsia"/>
          <w:color w:val="000000" w:themeColor="text1"/>
          <w14:textFill>
            <w14:solidFill>
              <w14:schemeClr w14:val="tx1"/>
            </w14:solidFill>
          </w14:textFill>
        </w:rPr>
        <w:t>2020年</w:t>
      </w:r>
      <w:r>
        <w:rPr>
          <w:rFonts w:hint="eastAsia"/>
          <w:color w:val="000000" w:themeColor="text1"/>
          <w:u w:val="single"/>
          <w14:textFill>
            <w14:solidFill>
              <w14:schemeClr w14:val="tx1"/>
            </w14:solidFill>
          </w14:textFill>
        </w:rPr>
        <w:t>8</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20</w:t>
      </w:r>
      <w:r>
        <w:rPr>
          <w:rFonts w:hint="eastAsia"/>
          <w:color w:val="000000" w:themeColor="text1"/>
          <w14:textFill>
            <w14:solidFill>
              <w14:schemeClr w14:val="tx1"/>
            </w14:solidFill>
          </w14:textFill>
        </w:rPr>
        <w:t>日至</w:t>
      </w:r>
      <w:r>
        <w:rPr>
          <w:rFonts w:hint="eastAsia"/>
          <w:color w:val="000000" w:themeColor="text1"/>
          <w:u w:val="single"/>
          <w14:textFill>
            <w14:solidFill>
              <w14:schemeClr w14:val="tx1"/>
            </w14:solidFill>
          </w14:textFill>
        </w:rPr>
        <w:t>8</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2</w:t>
      </w:r>
      <w:r>
        <w:rPr>
          <w:rFonts w:hint="eastAsia"/>
          <w:color w:val="000000" w:themeColor="text1"/>
          <w:u w:val="single"/>
          <w14:textFill>
            <w14:solidFill>
              <w14:schemeClr w14:val="tx1"/>
            </w14:solidFill>
          </w14:textFill>
        </w:rPr>
        <w:t>5</w:t>
      </w:r>
      <w:r>
        <w:rPr>
          <w:rFonts w:hint="eastAsia"/>
          <w:color w:val="000000" w:themeColor="text1"/>
          <w14:textFill>
            <w14:solidFill>
              <w14:schemeClr w14:val="tx1"/>
            </w14:solidFill>
          </w14:textFill>
        </w:rPr>
        <w:t>日</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每份人民币￥500元，售后不退。</w:t>
      </w:r>
    </w:p>
    <w:p>
      <w:pPr>
        <w:ind w:firstLine="562"/>
        <w:rPr>
          <w:color w:val="000000" w:themeColor="text1"/>
          <w14:textFill>
            <w14:solidFill>
              <w14:schemeClr w14:val="tx1"/>
            </w14:solidFill>
          </w14:textFill>
        </w:rPr>
      </w:pPr>
      <w:r>
        <w:rPr>
          <w:rFonts w:hint="eastAsia"/>
          <w:b/>
          <w:bCs/>
          <w:color w:val="000000" w:themeColor="text1"/>
          <w14:textFill>
            <w14:solidFill>
              <w14:schemeClr w14:val="tx1"/>
            </w14:solidFill>
          </w14:textFill>
        </w:rPr>
        <w:t>四、报名截止日期：</w:t>
      </w:r>
      <w:r>
        <w:rPr>
          <w:rFonts w:hint="eastAsia"/>
          <w:color w:val="000000" w:themeColor="text1"/>
          <w14:textFill>
            <w14:solidFill>
              <w14:schemeClr w14:val="tx1"/>
            </w14:solidFill>
          </w14:textFill>
        </w:rPr>
        <w:t>2020年</w:t>
      </w:r>
      <w:r>
        <w:rPr>
          <w:rFonts w:hint="eastAsia"/>
          <w:color w:val="000000" w:themeColor="text1"/>
          <w:u w:val="single"/>
          <w14:textFill>
            <w14:solidFill>
              <w14:schemeClr w14:val="tx1"/>
            </w14:solidFill>
          </w14:textFill>
        </w:rPr>
        <w:t>8</w:t>
      </w:r>
      <w:r>
        <w:rPr>
          <w:rFonts w:hint="eastAsia"/>
          <w:color w:val="000000" w:themeColor="text1"/>
          <w14:textFill>
            <w14:solidFill>
              <w14:schemeClr w14:val="tx1"/>
            </w14:solidFill>
          </w14:textFill>
        </w:rPr>
        <w:t>月</w:t>
      </w:r>
      <w:r>
        <w:rPr>
          <w:color w:val="000000" w:themeColor="text1"/>
          <w:u w:val="single"/>
          <w14:textFill>
            <w14:solidFill>
              <w14:schemeClr w14:val="tx1"/>
            </w14:solidFill>
          </w14:textFill>
        </w:rPr>
        <w:t>25</w:t>
      </w:r>
      <w:r>
        <w:rPr>
          <w:rFonts w:hint="eastAsia"/>
          <w:color w:val="000000" w:themeColor="text1"/>
          <w14:textFill>
            <w14:solidFill>
              <w14:schemeClr w14:val="tx1"/>
            </w14:solidFill>
          </w14:textFill>
        </w:rPr>
        <w:t>日下午</w:t>
      </w:r>
      <w:r>
        <w:rPr>
          <w:rFonts w:hint="eastAsia"/>
          <w:color w:val="000000" w:themeColor="text1"/>
          <w:u w:val="single"/>
          <w14:textFill>
            <w14:solidFill>
              <w14:schemeClr w14:val="tx1"/>
            </w14:solidFill>
          </w14:textFill>
        </w:rPr>
        <w:t>17</w:t>
      </w:r>
      <w:r>
        <w:rPr>
          <w:rFonts w:hint="eastAsia"/>
          <w:color w:val="000000" w:themeColor="text1"/>
          <w14:textFill>
            <w14:solidFill>
              <w14:schemeClr w14:val="tx1"/>
            </w14:solidFill>
          </w14:textFill>
        </w:rPr>
        <w:t>：</w:t>
      </w:r>
      <w:r>
        <w:rPr>
          <w:rFonts w:hint="eastAsia"/>
          <w:color w:val="000000" w:themeColor="text1"/>
          <w:u w:val="single"/>
          <w14:textFill>
            <w14:solidFill>
              <w14:schemeClr w14:val="tx1"/>
            </w14:solidFill>
          </w14:textFill>
        </w:rPr>
        <w:t>00</w:t>
      </w:r>
    </w:p>
    <w:p>
      <w:pPr>
        <w:ind w:firstLine="562"/>
        <w:rPr>
          <w:color w:val="000000" w:themeColor="text1"/>
          <w14:textFill>
            <w14:solidFill>
              <w14:schemeClr w14:val="tx1"/>
            </w14:solidFill>
          </w14:textFill>
        </w:rPr>
      </w:pPr>
      <w:r>
        <w:rPr>
          <w:rFonts w:hint="eastAsia"/>
          <w:b/>
          <w:bCs/>
          <w:color w:val="000000" w:themeColor="text1"/>
          <w14:textFill>
            <w14:solidFill>
              <w14:schemeClr w14:val="tx1"/>
            </w14:solidFill>
          </w14:textFill>
        </w:rPr>
        <w:t>五、投标地点：</w:t>
      </w:r>
      <w:r>
        <w:rPr>
          <w:rFonts w:hint="eastAsia"/>
          <w:color w:val="000000" w:themeColor="text1"/>
          <w14:textFill>
            <w14:solidFill>
              <w14:schemeClr w14:val="tx1"/>
            </w14:solidFill>
          </w14:textFill>
        </w:rPr>
        <w:t>中国船舶重工集团应急预警与救援装备股份有限公司（武汉销售楼5楼招标室）</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六、招标单位：</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中国船舶重工集团应急预警与救援装备股份有限公司科技研发部</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联 系 人：陈 枭  联系电话：</w:t>
      </w:r>
      <w:r>
        <w:rPr>
          <w:color w:val="000000" w:themeColor="text1"/>
          <w14:textFill>
            <w14:solidFill>
              <w14:schemeClr w14:val="tx1"/>
            </w14:solidFill>
          </w14:textFill>
        </w:rPr>
        <w:t>18171999705</w:t>
      </w:r>
      <w:r>
        <w:rPr>
          <w:rFonts w:hint="eastAsia"/>
          <w:color w:val="000000" w:themeColor="text1"/>
          <w14:textFill>
            <w14:solidFill>
              <w14:schemeClr w14:val="tx1"/>
            </w14:solidFill>
          </w14:textFill>
        </w:rPr>
        <w:t xml:space="preserve">  传真：</w:t>
      </w:r>
      <w:r>
        <w:rPr>
          <w:color w:val="000000" w:themeColor="text1"/>
          <w14:textFill>
            <w14:solidFill>
              <w14:schemeClr w14:val="tx1"/>
            </w14:solidFill>
          </w14:textFill>
        </w:rPr>
        <w:t>027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87970356</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七、投标人申报表</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投标申请表应在报名截止日期以前传真至</w:t>
      </w:r>
      <w:r>
        <w:rPr>
          <w:color w:val="000000" w:themeColor="text1"/>
          <w14:textFill>
            <w14:solidFill>
              <w14:schemeClr w14:val="tx1"/>
            </w14:solidFill>
          </w14:textFill>
        </w:rPr>
        <w:t>027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87970356</w:t>
      </w:r>
      <w:r>
        <w:rPr>
          <w:rFonts w:hint="eastAsia"/>
          <w:color w:val="000000" w:themeColor="text1"/>
          <w14:textFill>
            <w14:solidFill>
              <w14:schemeClr w14:val="tx1"/>
            </w14:solidFill>
          </w14:textFill>
        </w:rPr>
        <w:t>陈枭（收），便于统计投标人，了解供应商及备案登记。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2063"/>
        <w:gridCol w:w="6"/>
        <w:gridCol w:w="2079"/>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469</w:t>
            </w:r>
            <w:r>
              <w:rPr>
                <w:rFonts w:hint="eastAsia"/>
                <w:color w:val="000000" w:themeColor="text1"/>
                <w14:textFill>
                  <w14:solidFill>
                    <w14:schemeClr w14:val="tx1"/>
                  </w14:solidFill>
                </w14:textFill>
              </w:rPr>
              <w:t>项目软件测评投标人申请表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9" w:type="dxa"/>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 标 单 位</w:t>
            </w:r>
          </w:p>
        </w:tc>
        <w:tc>
          <w:tcPr>
            <w:tcW w:w="6217" w:type="dxa"/>
            <w:gridSpan w:val="4"/>
          </w:tcPr>
          <w:p>
            <w:pPr>
              <w:pStyle w:val="12"/>
              <w:spacing w:line="48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联 系 人</w:t>
            </w:r>
          </w:p>
        </w:tc>
        <w:tc>
          <w:tcPr>
            <w:tcW w:w="2069" w:type="dxa"/>
            <w:gridSpan w:val="2"/>
          </w:tcPr>
          <w:p>
            <w:pPr>
              <w:pStyle w:val="12"/>
              <w:spacing w:line="480" w:lineRule="auto"/>
              <w:rPr>
                <w:color w:val="000000" w:themeColor="text1"/>
                <w14:textFill>
                  <w14:solidFill>
                    <w14:schemeClr w14:val="tx1"/>
                  </w14:solidFill>
                </w14:textFill>
              </w:rPr>
            </w:pPr>
          </w:p>
        </w:tc>
        <w:tc>
          <w:tcPr>
            <w:tcW w:w="2079" w:type="dxa"/>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联系方式</w:t>
            </w:r>
          </w:p>
        </w:tc>
        <w:tc>
          <w:tcPr>
            <w:tcW w:w="2069" w:type="dxa"/>
          </w:tcPr>
          <w:p>
            <w:pPr>
              <w:pStyle w:val="12"/>
              <w:spacing w:line="480" w:lineRule="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2" w:type="dxa"/>
            <w:gridSpan w:val="2"/>
            <w:vAlign w:val="center"/>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日期：      年    月    日</w:t>
            </w:r>
          </w:p>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投标人（公章）</w:t>
            </w:r>
          </w:p>
        </w:tc>
        <w:tc>
          <w:tcPr>
            <w:tcW w:w="4154" w:type="dxa"/>
            <w:gridSpan w:val="3"/>
            <w:vAlign w:val="center"/>
          </w:tcPr>
          <w:p>
            <w:pPr>
              <w:pStyle w:val="12"/>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本申报表接受传真件</w:t>
            </w:r>
          </w:p>
          <w:p>
            <w:pPr>
              <w:pStyle w:val="12"/>
              <w:spacing w:line="480" w:lineRule="auto"/>
              <w:rPr>
                <w:color w:val="000000" w:themeColor="text1"/>
                <w14:textFill>
                  <w14:solidFill>
                    <w14:schemeClr w14:val="tx1"/>
                  </w14:solidFill>
                </w14:textFill>
              </w:rPr>
            </w:pPr>
          </w:p>
        </w:tc>
      </w:tr>
    </w:tbl>
    <w:p>
      <w:pPr>
        <w:spacing w:line="520" w:lineRule="exact"/>
        <w:ind w:right="-204" w:rightChars="-73" w:firstLine="560"/>
        <w:rPr>
          <w:rFonts w:ascii="仿宋_GB2312" w:hAnsi="宋体" w:eastAsia="仿宋_GB2312"/>
          <w:color w:val="000000" w:themeColor="text1"/>
          <w:szCs w:val="28"/>
          <w14:textFill>
            <w14:solidFill>
              <w14:schemeClr w14:val="tx1"/>
            </w14:solidFill>
          </w14:textFill>
        </w:rPr>
        <w:sectPr>
          <w:footerReference r:id="rId5" w:type="default"/>
          <w:pgSz w:w="11906" w:h="16838"/>
          <w:pgMar w:top="1440" w:right="1800" w:bottom="1440" w:left="1800" w:header="737" w:footer="992" w:gutter="0"/>
          <w:pgNumType w:start="1"/>
          <w:cols w:space="425" w:num="1"/>
          <w:docGrid w:type="lines" w:linePitch="381" w:charSpace="0"/>
        </w:sectPr>
      </w:pPr>
      <w:r>
        <w:rPr>
          <w:rFonts w:ascii="仿宋_GB2312" w:hAnsi="宋体" w:eastAsia="仿宋_GB2312"/>
          <w:color w:val="000000" w:themeColor="text1"/>
          <w:szCs w:val="28"/>
          <w14:textFill>
            <w14:solidFill>
              <w14:schemeClr w14:val="tx1"/>
            </w14:solidFill>
          </w14:textFill>
        </w:rPr>
        <w:br w:type="page"/>
      </w:r>
    </w:p>
    <w:p>
      <w:pPr>
        <w:pStyle w:val="2"/>
        <w:spacing w:before="381"/>
        <w:rPr>
          <w:color w:val="000000" w:themeColor="text1"/>
          <w14:textFill>
            <w14:solidFill>
              <w14:schemeClr w14:val="tx1"/>
            </w14:solidFill>
          </w14:textFill>
        </w:rPr>
      </w:pPr>
      <w:bookmarkStart w:id="1" w:name="_Toc48222215"/>
      <w:r>
        <w:rPr>
          <w:rFonts w:hint="eastAsia"/>
          <w:color w:val="000000" w:themeColor="text1"/>
          <w14:textFill>
            <w14:solidFill>
              <w14:schemeClr w14:val="tx1"/>
            </w14:solidFill>
          </w14:textFill>
        </w:rPr>
        <w:t>第二部分 投标人须知</w:t>
      </w:r>
      <w:bookmarkEnd w:id="1"/>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一、总则</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本项目采用最低价中标形式竞标。</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2.本招、投标工作按照《中华人民共和国招标投标法》、《中国船舶重工集团应急预警与救援装备股份有限公司招议标管理办法》的有关要求进行。</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3.招标文件发出后，投标单位应仔细阅读招标文件并认真领会，如有疑问通知招标单位，由招标单位负责进行解释。招标单位不另外安排时间对投标单位提出的问题进行解答。</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二、投标书的编制</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投标书包括：</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（1）投标函（附件1）</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（2）投标一览表（附件2）</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（3）费用组成分析表（附件3）</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（4）技术参数指标响应偏离表（附件4）</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（5）商务指标响应偏离表（附件5）</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（6）技术方案（附件6）</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（7）售后服务承诺（附件7）</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）其他需要说明的文件</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投标单位编制的投标书应按照招标文件所规定的格式内容逐项填写齐全并提交全部资格文件，否则投标无效。</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投标书应按照规定一式两份（分别在封面右上角标以正本一份、副本一份）正本和副本如有差别，以正本为准；投标文件中的大写金额和小写金额不一致的以大写金额为准；总价金额与单价金额不一致的，以单价金额为准，但单价金额小数点有明显错误的除外。</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投标单位必须按照招标技术文件的要求对招标文件中的项目进行投标，并附必要的文字说明。</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snapToGrid w:val="0"/>
          <w:color w:val="000000" w:themeColor="text1"/>
          <w:spacing w:val="-6"/>
          <w:kern w:val="0"/>
          <w14:textFill>
            <w14:solidFill>
              <w14:schemeClr w14:val="tx1"/>
            </w14:solidFill>
          </w14:textFill>
        </w:rPr>
        <w:t>投标单位对所投的</w:t>
      </w:r>
      <w:r>
        <w:rPr>
          <w:rFonts w:hint="eastAsia"/>
          <w:color w:val="000000" w:themeColor="text1"/>
          <w14:textFill>
            <w14:solidFill>
              <w14:schemeClr w14:val="tx1"/>
            </w14:solidFill>
          </w14:textFill>
        </w:rPr>
        <w:t>项目</w:t>
      </w:r>
      <w:r>
        <w:rPr>
          <w:rFonts w:hint="eastAsia"/>
          <w:snapToGrid w:val="0"/>
          <w:color w:val="000000" w:themeColor="text1"/>
          <w:spacing w:val="-6"/>
          <w:kern w:val="0"/>
          <w14:textFill>
            <w14:solidFill>
              <w14:schemeClr w14:val="tx1"/>
            </w14:solidFill>
          </w14:textFill>
        </w:rPr>
        <w:t>应该提出价格。</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.投标书应字迹清楚、内容齐全、表达准确、不应有涂改增删处。如需修改应有文字修改函，并盖法定代表人印章，一式一份，分别标以正本一份、副本一份。</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投标单位对产品报价、技术培训、质量保证措施及售前售后服务等方面提供的优惠条件，应在文件中予以说明。</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.投标书及修改文件一律用Ａ４号纸装订成册。</w:t>
      </w:r>
    </w:p>
    <w:p>
      <w:pPr>
        <w:ind w:firstLine="560"/>
        <w:rPr>
          <w:b/>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投标人应将投标文件用信封密封，封口加盖投标单位印章，并标明招标人、招标编号、项目名称及投标人。如果未按上述规定进行密封和标记，招标人对投标文件的误投或提前拆封不负责任。</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投标文件由专人，在投标日递交，不接受邮寄递交。</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招标人不接受电报、电话、传真及电子邮件投标。</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三、投标保证金</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投标单位应于开标截止时间前缴纳贰万元整作为投标保证金,采用电汇方式支付。</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缴纳保证金账号信息：</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单位名称：中国船舶重工集团应急预警与救援装备股份有限公司</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地    址：武汉市江夏区庙山开发区阳光大道5号</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开 户 行：工行武汉庙山开发区支行</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帐    号：3202 0193 0920 0014 932</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如发生下列任何情况，投标保证金将不予返还：</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（1）投标单位在有效期内自行撤消投标书。</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（2）中标后不按规定签订合同。</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四、资格证明文件</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资格证明文件组成包括：</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（1）营业执照</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（2）非外资企业或外资控股企业的书面声明</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（3）参加本次招标活动前三年内（截止开标时间）在经营活动中没有重大违法记录的书面申明</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（4）质量管理体系认证证书</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（5）武器装备科研生产单位保密资质证明文件</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（6）满足G</w:t>
      </w:r>
      <w:r>
        <w:rPr>
          <w:color w:val="000000" w:themeColor="text1"/>
          <w14:textFill>
            <w14:solidFill>
              <w14:schemeClr w14:val="tx1"/>
            </w14:solidFill>
          </w14:textFill>
        </w:rPr>
        <w:t>JB2725A-2001</w:t>
      </w:r>
      <w:r>
        <w:rPr>
          <w:rFonts w:hint="eastAsia"/>
          <w:color w:val="000000" w:themeColor="text1"/>
          <w14:textFill>
            <w14:solidFill>
              <w14:schemeClr w14:val="tx1"/>
            </w14:solidFill>
          </w14:textFill>
        </w:rPr>
        <w:t>《测试实验室和校准实验室通用要求》的证明文件</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（7）法定代表人资格证明书（附件</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（8）法定代表人授权书（原件，如法定代表人未到开标现场需提供）（附件</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（9）银行出具的资信证明</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）投标保证金回执</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资格证明文件除必须要求原件外，其他资料原件和复印件均可。资格证明文件需装订成册，应按照规定一式两份（分别标以正本一份、副本一份）正本和副本如有差别，以正本为准。</w:t>
      </w:r>
    </w:p>
    <w:p>
      <w:pPr>
        <w:spacing w:line="520" w:lineRule="exact"/>
        <w:ind w:left="42" w:leftChars="15" w:right="-675" w:rightChars="-241" w:firstLine="643"/>
        <w:rPr>
          <w:rFonts w:ascii="仿宋_GB2312" w:hAnsi="宋体" w:eastAsia="仿宋_GB2312"/>
          <w:b/>
          <w:bCs/>
          <w:color w:val="000000" w:themeColor="text1"/>
          <w:szCs w:val="28"/>
          <w14:textFill>
            <w14:solidFill>
              <w14:schemeClr w14:val="tx1"/>
            </w14:solidFill>
          </w14:textFill>
        </w:rPr>
      </w:pPr>
      <w:r>
        <w:rPr>
          <w:rFonts w:hint="eastAsia"/>
          <w:b/>
          <w:bCs/>
          <w:color w:val="000000" w:themeColor="text1"/>
          <w:sz w:val="32"/>
          <w14:textFill>
            <w14:solidFill>
              <w14:schemeClr w14:val="tx1"/>
            </w14:solidFill>
          </w14:textFill>
        </w:rPr>
        <w:t>五、投标文件的递交</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1.投标单位应把投标书、资格证明文件分别装入标准袋内用标准封条加以密封并分别在封签处加盖单位公章。投标书应按要求填写并胶装（不可拆卸）。</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2.投标单位必须在2020年8月</w:t>
      </w:r>
      <w:r>
        <w:rPr>
          <w:color w:val="000000" w:themeColor="text1"/>
          <w14:textFill>
            <w14:solidFill>
              <w14:schemeClr w14:val="tx1"/>
            </w14:solidFill>
          </w14:textFill>
        </w:rPr>
        <w:t>26</w:t>
      </w:r>
      <w:r>
        <w:rPr>
          <w:rFonts w:hint="eastAsia"/>
          <w:color w:val="000000" w:themeColor="text1"/>
          <w14:textFill>
            <w14:solidFill>
              <w14:schemeClr w14:val="tx1"/>
            </w14:solidFill>
          </w14:textFill>
        </w:rPr>
        <w:t>日上午9点前将投标书送达到中国船舶重工集团应急预警与救援装备股份有限公司(武汉总部销售楼五楼招标室)并交纳投标保证金，逾期投标将不予受理。</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3.投标单位送达投标书后，如对投标书的内容进行修改或撤回时，必须在投标截止日期前以书面形式送交招标单位。</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4.有下列情况之一的，其投标书视为无效投标书（即废标）：</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（１）投标书未按规定密封；</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（２）投标书未盖公章；</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（３）投标书未按招标书规定的格式和要求填写，或内容不全、字迹不清难以辨认的；</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（４）投标书逾期送达；</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（５）未缴纳投标保证金的。</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六、开标</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招标单位定于2020年</w:t>
      </w:r>
      <w:r>
        <w:rPr>
          <w:rFonts w:hint="eastAsia"/>
          <w:color w:val="000000" w:themeColor="text1"/>
          <w:u w:val="single"/>
          <w14:textFill>
            <w14:solidFill>
              <w14:schemeClr w14:val="tx1"/>
            </w14:solidFill>
          </w14:textFill>
        </w:rPr>
        <w:t>8</w:t>
      </w:r>
      <w:r>
        <w:rPr>
          <w:rFonts w:hint="eastAsia"/>
          <w:color w:val="000000" w:themeColor="text1"/>
          <w14:textFill>
            <w14:solidFill>
              <w14:schemeClr w14:val="tx1"/>
            </w14:solidFill>
          </w14:textFill>
        </w:rPr>
        <w:t>月</w:t>
      </w:r>
      <w:r>
        <w:rPr>
          <w:rFonts w:hint="eastAsia"/>
          <w:color w:val="000000" w:themeColor="text1"/>
          <w:u w:val="single"/>
          <w14:textFill>
            <w14:solidFill>
              <w14:schemeClr w14:val="tx1"/>
            </w14:solidFill>
          </w14:textFill>
        </w:rPr>
        <w:t>2</w:t>
      </w:r>
      <w:r>
        <w:rPr>
          <w:color w:val="000000" w:themeColor="text1"/>
          <w:u w:val="single"/>
          <w14:textFill>
            <w14:solidFill>
              <w14:schemeClr w14:val="tx1"/>
            </w14:solidFill>
          </w14:textFill>
        </w:rPr>
        <w:t>6</w:t>
      </w:r>
      <w:r>
        <w:rPr>
          <w:rFonts w:hint="eastAsia"/>
          <w:color w:val="000000" w:themeColor="text1"/>
          <w14:textFill>
            <w14:solidFill>
              <w14:schemeClr w14:val="tx1"/>
            </w14:solidFill>
          </w14:textFill>
        </w:rPr>
        <w:t>日上午</w:t>
      </w:r>
      <w:r>
        <w:rPr>
          <w:color w:val="000000" w:themeColor="text1"/>
          <w:u w:val="single"/>
          <w14:textFill>
            <w14:solidFill>
              <w14:schemeClr w14:val="tx1"/>
            </w14:solidFill>
          </w14:textFill>
        </w:rPr>
        <w:t>9</w:t>
      </w:r>
      <w:r>
        <w:rPr>
          <w:rFonts w:hint="eastAsia"/>
          <w:color w:val="000000" w:themeColor="text1"/>
          <w:u w:val="single"/>
          <w14:textFill>
            <w14:solidFill>
              <w14:schemeClr w14:val="tx1"/>
            </w14:solidFill>
          </w14:textFill>
        </w:rPr>
        <w:t>:00</w:t>
      </w:r>
      <w:r>
        <w:rPr>
          <w:rFonts w:hint="eastAsia"/>
          <w:color w:val="000000" w:themeColor="text1"/>
          <w14:textFill>
            <w14:solidFill>
              <w14:schemeClr w14:val="tx1"/>
            </w14:solidFill>
          </w14:textFill>
        </w:rPr>
        <w:t xml:space="preserve"> 在中国船舶重工集团应急预警与救援装备股份有限公司(武汉总部销售楼5楼招标室)组织开标会议，请各投标单位派代表准时参加。</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七、评标</w:t>
      </w:r>
    </w:p>
    <w:p>
      <w:pPr>
        <w:ind w:firstLine="560"/>
        <w:rPr>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1.中国船舶重工集团应急预警与救援装备股份有限公司科技研发部负责组织招标评标工作，研究和决定招标评标的有关事宜。</w:t>
      </w:r>
    </w:p>
    <w:p>
      <w:pPr>
        <w:ind w:firstLine="560"/>
        <w:rPr>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2.评标组由中国船舶重工集团应急预警与救援装备股份有限公司招标中心从评标人员库抽选产生，一般由职工代表、工程技术、经济管理专业人员等组成。</w:t>
      </w:r>
    </w:p>
    <w:p>
      <w:pPr>
        <w:ind w:firstLine="56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3.评标严格按照《中华人民共和国招标投标法》、《中国船舶重工集团应急预警与救援装备股份有限公司招议标管理办法》中规定的有关评标要求以及《招标文件》的要求和条件进行。</w:t>
      </w:r>
    </w:p>
    <w:p>
      <w:pPr>
        <w:ind w:firstLine="56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4.</w:t>
      </w:r>
      <w:r>
        <w:rPr>
          <w:rFonts w:hint="eastAsia" w:cs="仿宋_GB2312"/>
          <w:b/>
          <w:color w:val="000000" w:themeColor="text1"/>
          <w14:textFill>
            <w14:solidFill>
              <w14:schemeClr w14:val="tx1"/>
            </w14:solidFill>
          </w14:textFill>
        </w:rPr>
        <w:t>本次评标，我公司采用最低价评标法</w:t>
      </w:r>
      <w:r>
        <w:rPr>
          <w:rFonts w:hint="eastAsia" w:cs="仿宋_GB2312"/>
          <w:color w:val="000000" w:themeColor="text1"/>
          <w14:textFill>
            <w14:solidFill>
              <w14:schemeClr w14:val="tx1"/>
            </w14:solidFill>
          </w14:textFill>
        </w:rPr>
        <w:t>。评标小组按照本次招标文件规定对投标书进行系统地评审和比较。评标结束后，评标小组将推荐中标候选人。</w:t>
      </w:r>
    </w:p>
    <w:p>
      <w:pPr>
        <w:ind w:firstLine="56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5</w:t>
      </w:r>
      <w:r>
        <w:rPr>
          <w:rFonts w:cs="仿宋_GB2312"/>
          <w:color w:val="000000" w:themeColor="text1"/>
          <w14:textFill>
            <w14:solidFill>
              <w14:schemeClr w14:val="tx1"/>
            </w14:solidFill>
          </w14:textFill>
        </w:rPr>
        <w:t>.</w:t>
      </w:r>
      <w:r>
        <w:rPr>
          <w:rFonts w:hint="eastAsia" w:cs="仿宋_GB2312"/>
          <w:color w:val="000000" w:themeColor="text1"/>
          <w14:textFill>
            <w14:solidFill>
              <w14:schemeClr w14:val="tx1"/>
            </w14:solidFill>
          </w14:textFill>
        </w:rPr>
        <w:t>投标人不足三家的，不得开标。</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八、中标通知</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招标单位在决标后三日内，向中标单位发出中标通知书；</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中标单位应按中标通知书的规定与甲方单位签订合同，否则取消中标资格；</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中标通知书将是合同的一个组成部分。</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九、签订合同</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中标单位收到中标通知书后，按通知规定的时间和地点签订合同，同时必须按照合同的内容组织生产、供货安装及服务。</w:t>
      </w:r>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十、返还投标保证金</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1.中标通知书发出后的五个工作日内招标单位向所有未中标单位一次性无息返还投标保证金。</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2.中标单位的投标保证金转为履约保证金，待同正式签订交货后由招标单位返还。</w:t>
      </w:r>
    </w:p>
    <w:p>
      <w:pPr>
        <w:ind w:firstLine="560"/>
        <w:rPr>
          <w:color w:val="000000" w:themeColor="text1"/>
          <w14:textFill>
            <w14:solidFill>
              <w14:schemeClr w14:val="tx1"/>
            </w14:solidFill>
          </w14:textFill>
        </w:rPr>
        <w:sectPr>
          <w:pgSz w:w="11906" w:h="16838"/>
          <w:pgMar w:top="1440" w:right="1800" w:bottom="1440" w:left="1800" w:header="737" w:footer="992" w:gutter="0"/>
          <w:cols w:space="425" w:num="1"/>
          <w:docGrid w:type="lines" w:linePitch="381" w:charSpace="0"/>
        </w:sectPr>
      </w:pPr>
      <w:r>
        <w:rPr>
          <w:rFonts w:hint="eastAsia"/>
          <w:color w:val="000000" w:themeColor="text1"/>
          <w14:textFill>
            <w14:solidFill>
              <w14:schemeClr w14:val="tx1"/>
            </w14:solidFill>
          </w14:textFill>
        </w:rPr>
        <w:t>退保证金联系人：陈 枭       联系方式：</w:t>
      </w:r>
      <w:r>
        <w:rPr>
          <w:color w:val="000000" w:themeColor="text1"/>
          <w14:textFill>
            <w14:solidFill>
              <w14:schemeClr w14:val="tx1"/>
            </w14:solidFill>
          </w14:textFill>
        </w:rPr>
        <w:t>18171999705</w:t>
      </w:r>
    </w:p>
    <w:p>
      <w:pPr>
        <w:pStyle w:val="2"/>
        <w:spacing w:before="381"/>
        <w:rPr>
          <w:color w:val="000000" w:themeColor="text1"/>
          <w14:textFill>
            <w14:solidFill>
              <w14:schemeClr w14:val="tx1"/>
            </w14:solidFill>
          </w14:textFill>
        </w:rPr>
      </w:pPr>
      <w:bookmarkStart w:id="2" w:name="_Toc48222216"/>
      <w:r>
        <w:rPr>
          <w:rFonts w:hint="eastAsia"/>
          <w:color w:val="000000" w:themeColor="text1"/>
          <w14:textFill>
            <w14:solidFill>
              <w14:schemeClr w14:val="tx1"/>
            </w14:solidFill>
          </w14:textFill>
        </w:rPr>
        <w:t>第三部分 技术/商务要求</w:t>
      </w:r>
      <w:bookmarkEnd w:id="2"/>
    </w:p>
    <w:p>
      <w:pPr>
        <w:ind w:firstLine="56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一、技术要求</w:t>
      </w:r>
    </w:p>
    <w:p>
      <w:pPr>
        <w:numPr>
          <w:ilvl w:val="0"/>
          <w:numId w:val="1"/>
        </w:numPr>
        <w:spacing w:line="240" w:lineRule="auto"/>
        <w:ind w:firstLine="560" w:firstLineChar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软件测评机构应需具备相关资质，满足GJB2725A-2001《测试实验室和校准实验室通用要求》。</w:t>
      </w:r>
    </w:p>
    <w:p>
      <w:pPr>
        <w:numPr>
          <w:ilvl w:val="0"/>
          <w:numId w:val="1"/>
        </w:numPr>
        <w:spacing w:line="240" w:lineRule="auto"/>
        <w:ind w:firstLine="560" w:firstLineChars="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被试品信息清单，如下表1：软件测评配置项清单。</w:t>
      </w:r>
    </w:p>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表1：软件测评配置项清单</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1100"/>
        <w:gridCol w:w="598"/>
        <w:gridCol w:w="873"/>
        <w:gridCol w:w="2288"/>
        <w:gridCol w:w="624"/>
        <w:gridCol w:w="1212"/>
        <w:gridCol w:w="658"/>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序号</w:t>
            </w: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软件配置项名称</w:t>
            </w: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软件等级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编程语音</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软件运行环境</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软件版本</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嵌入式/非嵌入式</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代码行</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软件状态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1</w:t>
            </w: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作业控制系统软件</w:t>
            </w: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ST语言</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CODESYS2.1</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V1.0</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非嵌入，PLC</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3600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2</w:t>
            </w: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作业控制盒软件</w:t>
            </w: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D级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QT Creator4.2</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V1.0</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嵌入，ARM</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4800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3</w:t>
            </w: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对中控制系统软件</w:t>
            </w: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D级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Verilog HDL</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Quartus II 12.1</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V1.0</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非嵌入，FPGA</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39600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D级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keil Embedded Development Tools</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V1.0</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嵌入，ARM</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2400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D级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Code Composer Studio 6.0</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V1.0</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嵌入，DSP</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3200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4</w:t>
            </w: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悬架转向升降软件</w:t>
            </w: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ST语言</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CODESYS2.3</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V1.0</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非嵌入，PLC</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4500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5</w:t>
            </w: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应急电源管理软件</w:t>
            </w: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C级</w:t>
            </w: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C语言</w:t>
            </w: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CMDSPF28335</w:t>
            </w: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V1.0</w:t>
            </w: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嵌入，DSP</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19500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645"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35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51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1342"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36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c>
          <w:tcPr>
            <w:tcW w:w="711"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代码行总计</w:t>
            </w:r>
          </w:p>
        </w:tc>
        <w:tc>
          <w:tcPr>
            <w:tcW w:w="386"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r>
              <w:rPr>
                <w:rFonts w:hint="eastAsia" w:ascii="宋体" w:hAnsi="宋体" w:cs="华文仿宋"/>
                <w:color w:val="000000" w:themeColor="text1"/>
                <w:sz w:val="15"/>
                <w:szCs w:val="15"/>
                <w14:textFill>
                  <w14:solidFill>
                    <w14:schemeClr w14:val="tx1"/>
                  </w14:solidFill>
                </w14:textFill>
              </w:rPr>
              <w:t>77600</w:t>
            </w:r>
          </w:p>
        </w:tc>
        <w:tc>
          <w:tcPr>
            <w:tcW w:w="403" w:type="pct"/>
          </w:tcPr>
          <w:p>
            <w:pPr>
              <w:spacing w:line="240" w:lineRule="auto"/>
              <w:ind w:firstLine="0" w:firstLineChars="0"/>
              <w:rPr>
                <w:rFonts w:ascii="宋体" w:hAnsi="宋体" w:cs="华文仿宋"/>
                <w:color w:val="000000" w:themeColor="text1"/>
                <w:sz w:val="15"/>
                <w:szCs w:val="15"/>
                <w14:textFill>
                  <w14:solidFill>
                    <w14:schemeClr w14:val="tx1"/>
                  </w14:solidFill>
                </w14:textFill>
              </w:rPr>
            </w:pPr>
          </w:p>
        </w:tc>
      </w:tr>
    </w:tbl>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3、测评工作内容：按照GJB5000A-2008《军用软件研制能力成熟度模型》和GJB438B-2009J《军用软件开发文档通用要求》开展软件第三方工程化测评工作。</w:t>
      </w:r>
    </w:p>
    <w:p>
      <w:pPr>
        <w:ind w:firstLine="0" w:firstLineChars="0"/>
        <w:rPr>
          <w:color w:val="000000" w:themeColor="text1"/>
          <w14:textFill>
            <w14:solidFill>
              <w14:schemeClr w14:val="tx1"/>
            </w14:solidFill>
          </w14:textFill>
        </w:rPr>
      </w:pPr>
    </w:p>
    <w:p>
      <w:pPr>
        <w:ind w:firstLine="0" w:firstLineChars="0"/>
        <w:rPr>
          <w:color w:val="000000" w:themeColor="text1"/>
          <w14:textFill>
            <w14:solidFill>
              <w14:schemeClr w14:val="tx1"/>
            </w14:solidFill>
          </w14:textFill>
        </w:rPr>
      </w:pPr>
    </w:p>
    <w:p>
      <w:pPr>
        <w:widowControl/>
        <w:spacing w:line="240" w:lineRule="auto"/>
        <w:ind w:firstLine="0" w:firstLineChars="0"/>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ind w:firstLine="562" w:firstLineChars="200"/>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二、商务要求</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交货时间：具体以合同约定为准</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交货地点：武汉市阳光大道5号</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交货方式：测评报告</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投标人不得向第三方泄漏招标人提供的技术文件等资料。</w:t>
      </w:r>
    </w:p>
    <w:p>
      <w:pPr>
        <w:ind w:firstLine="560"/>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具体项目执行时间需配合甲方实际安排。</w:t>
      </w:r>
    </w:p>
    <w:p>
      <w:pPr>
        <w:ind w:firstLine="560"/>
        <w:rPr>
          <w:color w:val="000000" w:themeColor="text1"/>
          <w14:textFill>
            <w14:solidFill>
              <w14:schemeClr w14:val="tx1"/>
            </w14:solidFill>
          </w14:textFill>
        </w:rPr>
      </w:pPr>
    </w:p>
    <w:p>
      <w:pPr>
        <w:ind w:firstLine="560"/>
        <w:rPr>
          <w:color w:val="000000" w:themeColor="text1"/>
          <w14:textFill>
            <w14:solidFill>
              <w14:schemeClr w14:val="tx1"/>
            </w14:solidFill>
          </w14:textFill>
        </w:rPr>
      </w:pPr>
    </w:p>
    <w:p>
      <w:pPr>
        <w:ind w:firstLine="560"/>
        <w:rPr>
          <w:color w:val="000000" w:themeColor="text1"/>
          <w14:textFill>
            <w14:solidFill>
              <w14:schemeClr w14:val="tx1"/>
            </w14:solidFill>
          </w14:textFill>
        </w:rPr>
        <w:sectPr>
          <w:pgSz w:w="11906" w:h="16838"/>
          <w:pgMar w:top="1440" w:right="1800" w:bottom="1440" w:left="1800" w:header="737" w:footer="992" w:gutter="0"/>
          <w:cols w:space="425" w:num="1"/>
          <w:docGrid w:type="lines" w:linePitch="381" w:charSpace="0"/>
        </w:sectPr>
      </w:pPr>
    </w:p>
    <w:p>
      <w:pPr>
        <w:pStyle w:val="2"/>
        <w:spacing w:before="381"/>
        <w:rPr>
          <w:color w:val="000000" w:themeColor="text1"/>
          <w14:textFill>
            <w14:solidFill>
              <w14:schemeClr w14:val="tx1"/>
            </w14:solidFill>
          </w14:textFill>
        </w:rPr>
      </w:pPr>
      <w:bookmarkStart w:id="3" w:name="_Toc48222217"/>
      <w:r>
        <w:rPr>
          <w:rFonts w:hint="eastAsia"/>
          <w:color w:val="000000" w:themeColor="text1"/>
          <w14:textFill>
            <w14:solidFill>
              <w14:schemeClr w14:val="tx1"/>
            </w14:solidFill>
          </w14:textFill>
        </w:rPr>
        <w:t xml:space="preserve">第四部分 </w:t>
      </w:r>
      <w:bookmarkEnd w:id="3"/>
      <w:r>
        <w:rPr>
          <w:rFonts w:hint="eastAsia"/>
          <w:color w:val="000000" w:themeColor="text1"/>
          <w14:textFill>
            <w14:solidFill>
              <w14:schemeClr w14:val="tx1"/>
            </w14:solidFill>
          </w14:textFill>
        </w:rPr>
        <w:t>主要合同条款</w:t>
      </w:r>
    </w:p>
    <w:p>
      <w:pPr>
        <w:spacing w:line="560" w:lineRule="exact"/>
        <w:ind w:firstLine="560"/>
        <w:rPr>
          <w:rFonts w:hint="eastAsia"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一、研究内容：乙方应严格按照招标文件中软件测评配置清单完成相关测评工作，并完成软件测评报告。</w:t>
      </w:r>
    </w:p>
    <w:p>
      <w:pPr>
        <w:spacing w:line="560" w:lineRule="exact"/>
        <w:ind w:firstLine="560"/>
        <w:rPr>
          <w:rFonts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二、知识产权与保密协定</w:t>
      </w:r>
    </w:p>
    <w:p>
      <w:pPr>
        <w:spacing w:line="560" w:lineRule="exact"/>
        <w:ind w:firstLine="560"/>
        <w:rPr>
          <w:rFonts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1.</w:t>
      </w:r>
      <w:r>
        <w:rPr>
          <w:rFonts w:hint="eastAsia" w:ascii="宋体" w:hAnsi="宋体"/>
          <w:snapToGrid w:val="0"/>
          <w:color w:val="000000" w:themeColor="text1"/>
          <w:szCs w:val="28"/>
          <w:lang w:val="zh-TW" w:eastAsia="zh-TW"/>
          <w14:textFill>
            <w14:solidFill>
              <w14:schemeClr w14:val="tx1"/>
            </w14:solidFill>
          </w14:textFill>
        </w:rPr>
        <w:t>技术成果所有权归甲方</w:t>
      </w:r>
      <w:r>
        <w:rPr>
          <w:rFonts w:hint="eastAsia" w:ascii="宋体" w:hAnsi="宋体"/>
          <w:snapToGrid w:val="0"/>
          <w:color w:val="000000" w:themeColor="text1"/>
          <w:szCs w:val="28"/>
          <w:lang w:val="zh-TW"/>
          <w14:textFill>
            <w14:solidFill>
              <w14:schemeClr w14:val="tx1"/>
            </w14:solidFill>
          </w14:textFill>
        </w:rPr>
        <w:t>所有，乙方发表、公开、转让需经甲方同意；</w:t>
      </w:r>
    </w:p>
    <w:p>
      <w:pPr>
        <w:spacing w:line="560" w:lineRule="exact"/>
        <w:ind w:firstLine="560"/>
        <w:rPr>
          <w:rFonts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2.</w:t>
      </w:r>
      <w:r>
        <w:rPr>
          <w:rFonts w:hint="eastAsia" w:ascii="宋体" w:hAnsi="宋体"/>
          <w:snapToGrid w:val="0"/>
          <w:color w:val="000000" w:themeColor="text1"/>
          <w:szCs w:val="28"/>
          <w:lang w:val="zh-TW" w:eastAsia="zh-TW"/>
          <w14:textFill>
            <w14:solidFill>
              <w14:schemeClr w14:val="tx1"/>
            </w14:solidFill>
          </w14:textFill>
        </w:rPr>
        <w:t>乙方对甲方提供的各类数据、文件</w:t>
      </w:r>
      <w:r>
        <w:rPr>
          <w:rFonts w:hint="eastAsia" w:ascii="宋体" w:hAnsi="宋体"/>
          <w:snapToGrid w:val="0"/>
          <w:color w:val="000000" w:themeColor="text1"/>
          <w:szCs w:val="28"/>
          <w:lang w:val="zh-TW"/>
          <w14:textFill>
            <w14:solidFill>
              <w14:schemeClr w14:val="tx1"/>
            </w14:solidFill>
          </w14:textFill>
        </w:rPr>
        <w:t>和项目背景</w:t>
      </w:r>
      <w:r>
        <w:rPr>
          <w:rFonts w:hint="eastAsia" w:ascii="宋体" w:hAnsi="宋体"/>
          <w:snapToGrid w:val="0"/>
          <w:color w:val="000000" w:themeColor="text1"/>
          <w:szCs w:val="28"/>
          <w:lang w:val="zh-TW" w:eastAsia="zh-TW"/>
          <w14:textFill>
            <w14:solidFill>
              <w14:schemeClr w14:val="tx1"/>
            </w14:solidFill>
          </w14:textFill>
        </w:rPr>
        <w:t>等信息负有保密义务</w:t>
      </w:r>
      <w:r>
        <w:rPr>
          <w:rFonts w:hint="eastAsia" w:ascii="宋体" w:hAnsi="宋体"/>
          <w:snapToGrid w:val="0"/>
          <w:color w:val="000000" w:themeColor="text1"/>
          <w:szCs w:val="28"/>
          <w:lang w:val="zh-TW"/>
          <w14:textFill>
            <w14:solidFill>
              <w14:schemeClr w14:val="tx1"/>
            </w14:solidFill>
          </w14:textFill>
        </w:rPr>
        <w:t>；</w:t>
      </w:r>
    </w:p>
    <w:p>
      <w:pPr>
        <w:spacing w:line="560" w:lineRule="exact"/>
        <w:ind w:firstLine="560"/>
        <w:rPr>
          <w:rFonts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3.乙方按相关保密要求对项目进行管理。</w:t>
      </w:r>
    </w:p>
    <w:p>
      <w:pPr>
        <w:spacing w:line="560" w:lineRule="exact"/>
        <w:ind w:firstLine="560"/>
        <w:rPr>
          <w:rFonts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三、双方职责</w:t>
      </w:r>
    </w:p>
    <w:p>
      <w:pPr>
        <w:spacing w:line="560" w:lineRule="exact"/>
        <w:ind w:firstLine="560"/>
        <w:rPr>
          <w:rFonts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1.甲方职责：甲方应协助乙方解决合同执行过程中出现的问题。</w:t>
      </w:r>
    </w:p>
    <w:p>
      <w:pPr>
        <w:spacing w:line="560" w:lineRule="exact"/>
        <w:ind w:firstLine="560"/>
        <w:rPr>
          <w:rFonts w:ascii="宋体" w:hAnsi="宋体" w:eastAsia="PMingLiU"/>
          <w:snapToGrid w:val="0"/>
          <w:color w:val="000000" w:themeColor="text1"/>
          <w:szCs w:val="28"/>
          <w:lang w:val="zh-TW" w:eastAsia="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2.乙方职责：具体项目执行时间由甲方协调，乙方应全力配合，在规定时间内完成相关工作。</w:t>
      </w:r>
    </w:p>
    <w:p>
      <w:pPr>
        <w:spacing w:line="560" w:lineRule="exact"/>
        <w:ind w:firstLine="560"/>
        <w:rPr>
          <w:rFonts w:ascii="宋体" w:hAnsi="宋体"/>
          <w:snapToGrid w:val="0"/>
          <w:color w:val="000000" w:themeColor="text1"/>
          <w:szCs w:val="28"/>
          <w:lang w:val="zh-TW"/>
          <w14:textFill>
            <w14:solidFill>
              <w14:schemeClr w14:val="tx1"/>
            </w14:solidFill>
          </w14:textFill>
        </w:rPr>
      </w:pPr>
      <w:r>
        <w:rPr>
          <w:rFonts w:hint="eastAsia" w:ascii="宋体" w:hAnsi="宋体"/>
          <w:snapToGrid w:val="0"/>
          <w:color w:val="000000" w:themeColor="text1"/>
          <w:szCs w:val="28"/>
          <w:lang w:val="zh-TW"/>
          <w14:textFill>
            <w14:solidFill>
              <w14:schemeClr w14:val="tx1"/>
            </w14:solidFill>
          </w14:textFill>
        </w:rPr>
        <w:t>四、争议的解决办法</w:t>
      </w:r>
    </w:p>
    <w:p>
      <w:pPr>
        <w:spacing w:line="560" w:lineRule="exact"/>
        <w:ind w:firstLine="560"/>
        <w:rPr>
          <w:rFonts w:ascii="宋体" w:hAnsi="宋体"/>
          <w:snapToGrid w:val="0"/>
          <w:color w:val="000000" w:themeColor="text1"/>
          <w:szCs w:val="28"/>
          <w:lang w:val="zh-TW" w:eastAsia="zh-TW"/>
          <w14:textFill>
            <w14:solidFill>
              <w14:schemeClr w14:val="tx1"/>
            </w14:solidFill>
          </w14:textFill>
        </w:rPr>
      </w:pPr>
      <w:r>
        <w:rPr>
          <w:rFonts w:hint="eastAsia" w:ascii="宋体" w:hAnsi="宋体"/>
          <w:snapToGrid w:val="0"/>
          <w:color w:val="000000" w:themeColor="text1"/>
          <w:szCs w:val="28"/>
          <w:lang w:val="zh-TW" w:eastAsia="zh-TW"/>
          <w14:textFill>
            <w14:solidFill>
              <w14:schemeClr w14:val="tx1"/>
            </w14:solidFill>
          </w14:textFill>
        </w:rPr>
        <w:t>因履行本合同发生的争议，由当事人协商解决，协商不成的，依法向</w:t>
      </w:r>
      <w:r>
        <w:rPr>
          <w:rFonts w:hint="eastAsia" w:ascii="宋体" w:hAnsi="宋体"/>
          <w:snapToGrid w:val="0"/>
          <w:color w:val="000000" w:themeColor="text1"/>
          <w:szCs w:val="28"/>
          <w:lang w:val="zh-TW"/>
          <w14:textFill>
            <w14:solidFill>
              <w14:schemeClr w14:val="tx1"/>
            </w14:solidFill>
          </w14:textFill>
        </w:rPr>
        <w:t>甲方所在地</w:t>
      </w:r>
      <w:r>
        <w:rPr>
          <w:rFonts w:hint="eastAsia" w:ascii="宋体" w:hAnsi="宋体"/>
          <w:snapToGrid w:val="0"/>
          <w:color w:val="000000" w:themeColor="text1"/>
          <w:szCs w:val="28"/>
          <w:lang w:val="zh-TW" w:eastAsia="zh-TW"/>
          <w14:textFill>
            <w14:solidFill>
              <w14:schemeClr w14:val="tx1"/>
            </w14:solidFill>
          </w14:textFill>
        </w:rPr>
        <w:t>人民法院起诉。</w:t>
      </w:r>
    </w:p>
    <w:p>
      <w:pPr>
        <w:ind w:firstLine="560"/>
        <w:rPr>
          <w:rFonts w:hint="eastAsia"/>
          <w:color w:val="000000" w:themeColor="text1"/>
          <w14:textFill>
            <w14:solidFill>
              <w14:schemeClr w14:val="tx1"/>
            </w14:solidFill>
          </w14:textFill>
        </w:rPr>
        <w:sectPr>
          <w:pgSz w:w="11906" w:h="16838"/>
          <w:pgMar w:top="1440" w:right="1800" w:bottom="1440" w:left="1800" w:header="737" w:footer="992" w:gutter="0"/>
          <w:cols w:space="425" w:num="1"/>
          <w:docGrid w:type="lines" w:linePitch="381" w:charSpace="0"/>
        </w:sectPr>
      </w:pPr>
    </w:p>
    <w:p>
      <w:pPr>
        <w:pStyle w:val="2"/>
        <w:spacing w:before="381"/>
        <w:rPr>
          <w:color w:val="000000" w:themeColor="text1"/>
          <w14:textFill>
            <w14:solidFill>
              <w14:schemeClr w14:val="tx1"/>
            </w14:solidFill>
          </w14:textFill>
        </w:rPr>
      </w:pPr>
      <w:bookmarkStart w:id="4" w:name="_Toc48222218"/>
      <w:r>
        <w:rPr>
          <w:rFonts w:hint="eastAsia"/>
          <w:color w:val="000000" w:themeColor="text1"/>
          <w14:textFill>
            <w14:solidFill>
              <w14:schemeClr w14:val="tx1"/>
            </w14:solidFill>
          </w14:textFill>
        </w:rPr>
        <w:t>第五部分 相关附件</w:t>
      </w:r>
      <w:bookmarkEnd w:id="4"/>
    </w:p>
    <w:p>
      <w:pPr>
        <w:spacing w:line="520" w:lineRule="exact"/>
        <w:ind w:firstLine="0" w:firstLineChars="0"/>
        <w:jc w:val="center"/>
        <w:rPr>
          <w:rFonts w:ascii="仿宋_GB2312" w:hAnsi="宋体" w:eastAsia="仿宋_GB2312"/>
          <w:color w:val="000000" w:themeColor="text1"/>
          <w14:textFill>
            <w14:solidFill>
              <w14:schemeClr w14:val="tx1"/>
            </w14:solidFill>
          </w14:textFill>
        </w:rPr>
      </w:pPr>
    </w:p>
    <w:p>
      <w:pPr>
        <w:ind w:firstLine="0" w:firstLineChars="0"/>
        <w:jc w:val="center"/>
        <w:rPr>
          <w:rFonts w:eastAsia="华文中宋"/>
          <w:color w:val="000000" w:themeColor="text1"/>
          <w:sz w:val="72"/>
          <w:szCs w:val="72"/>
          <w14:textFill>
            <w14:solidFill>
              <w14:schemeClr w14:val="tx1"/>
            </w14:solidFill>
          </w14:textFill>
        </w:rPr>
      </w:pPr>
      <w:r>
        <w:rPr>
          <w:rFonts w:hint="eastAsia" w:eastAsia="华文中宋"/>
          <w:color w:val="000000" w:themeColor="text1"/>
          <w:sz w:val="72"/>
          <w:szCs w:val="72"/>
          <w14:textFill>
            <w14:solidFill>
              <w14:schemeClr w14:val="tx1"/>
            </w14:solidFill>
          </w14:textFill>
        </w:rPr>
        <w:t>投标文件</w:t>
      </w:r>
    </w:p>
    <w:p>
      <w:pPr>
        <w:ind w:firstLine="880"/>
        <w:jc w:val="center"/>
        <w:rPr>
          <w:rFonts w:eastAsia="华文中宋"/>
          <w:color w:val="000000" w:themeColor="text1"/>
          <w:sz w:val="44"/>
          <w:szCs w:val="44"/>
          <w14:textFill>
            <w14:solidFill>
              <w14:schemeClr w14:val="tx1"/>
            </w14:solidFill>
          </w14:textFill>
        </w:rPr>
      </w:pPr>
    </w:p>
    <w:p>
      <w:pPr>
        <w:ind w:firstLine="880"/>
        <w:jc w:val="center"/>
        <w:rPr>
          <w:rFonts w:eastAsia="华文中宋"/>
          <w:color w:val="000000" w:themeColor="text1"/>
          <w:sz w:val="44"/>
          <w:szCs w:val="44"/>
          <w14:textFill>
            <w14:solidFill>
              <w14:schemeClr w14:val="tx1"/>
            </w14:solidFill>
          </w14:textFill>
        </w:rPr>
      </w:pPr>
    </w:p>
    <w:p>
      <w:pPr>
        <w:ind w:firstLine="1600" w:firstLineChars="500"/>
        <w:jc w:val="left"/>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项目名称：</w:t>
      </w:r>
      <w:r>
        <w:rPr>
          <w:rFonts w:eastAsia="华文中宋"/>
          <w:color w:val="000000" w:themeColor="text1"/>
          <w:sz w:val="32"/>
          <w:szCs w:val="32"/>
          <w:u w:val="single"/>
          <w14:textFill>
            <w14:solidFill>
              <w14:schemeClr w14:val="tx1"/>
            </w14:solidFill>
          </w14:textFill>
        </w:rPr>
        <w:t xml:space="preserve">                              </w:t>
      </w:r>
    </w:p>
    <w:p>
      <w:pPr>
        <w:ind w:firstLine="1600" w:firstLineChars="50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项目编号：</w:t>
      </w:r>
      <w:r>
        <w:rPr>
          <w:rFonts w:eastAsia="华文中宋"/>
          <w:color w:val="000000" w:themeColor="text1"/>
          <w:sz w:val="32"/>
          <w:szCs w:val="32"/>
          <w:u w:val="single"/>
          <w14:textFill>
            <w14:solidFill>
              <w14:schemeClr w14:val="tx1"/>
            </w14:solidFill>
          </w14:textFill>
        </w:rPr>
        <w:t xml:space="preserve">                              </w:t>
      </w:r>
    </w:p>
    <w:p>
      <w:pPr>
        <w:ind w:firstLine="880"/>
        <w:jc w:val="center"/>
        <w:rPr>
          <w:rFonts w:eastAsia="华文中宋"/>
          <w:color w:val="000000" w:themeColor="text1"/>
          <w:sz w:val="44"/>
          <w:szCs w:val="44"/>
          <w:u w:val="single"/>
          <w14:textFill>
            <w14:solidFill>
              <w14:schemeClr w14:val="tx1"/>
            </w14:solidFill>
          </w14:textFill>
        </w:rPr>
      </w:pPr>
    </w:p>
    <w:p>
      <w:pPr>
        <w:ind w:firstLine="880"/>
        <w:jc w:val="center"/>
        <w:rPr>
          <w:rFonts w:eastAsia="华文中宋"/>
          <w:color w:val="000000" w:themeColor="text1"/>
          <w:sz w:val="44"/>
          <w:szCs w:val="44"/>
          <w14:textFill>
            <w14:solidFill>
              <w14:schemeClr w14:val="tx1"/>
            </w14:solidFill>
          </w14:textFill>
        </w:rPr>
      </w:pPr>
    </w:p>
    <w:p>
      <w:pPr>
        <w:ind w:firstLine="880"/>
        <w:rPr>
          <w:rFonts w:eastAsia="华文中宋"/>
          <w:color w:val="000000" w:themeColor="text1"/>
          <w:sz w:val="44"/>
          <w:szCs w:val="44"/>
          <w14:textFill>
            <w14:solidFill>
              <w14:schemeClr w14:val="tx1"/>
            </w14:solidFill>
          </w14:textFill>
        </w:rPr>
      </w:pPr>
    </w:p>
    <w:p>
      <w:pPr>
        <w:adjustRightInd w:val="0"/>
        <w:spacing w:after="190" w:afterLines="50"/>
        <w:ind w:firstLine="1120" w:firstLineChars="35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招标人：</w:t>
      </w:r>
      <w:r>
        <w:rPr>
          <w:rFonts w:hint="eastAsia" w:eastAsia="华文中宋"/>
          <w:color w:val="000000" w:themeColor="text1"/>
          <w:sz w:val="32"/>
          <w:szCs w:val="32"/>
          <w:u w:val="single"/>
          <w14:textFill>
            <w14:solidFill>
              <w14:schemeClr w14:val="tx1"/>
            </w14:solidFill>
          </w14:textFill>
        </w:rPr>
        <w:t>中国船舶重工集团应急预警与救援装备</w:t>
      </w:r>
    </w:p>
    <w:p>
      <w:pPr>
        <w:adjustRightInd w:val="0"/>
        <w:spacing w:after="190" w:afterLines="50"/>
        <w:ind w:firstLine="2400" w:firstLineChars="750"/>
        <w:rPr>
          <w:rFonts w:eastAsia="华文中宋"/>
          <w:color w:val="000000" w:themeColor="text1"/>
          <w:sz w:val="32"/>
          <w:szCs w:val="32"/>
          <w14:textFill>
            <w14:solidFill>
              <w14:schemeClr w14:val="tx1"/>
            </w14:solidFill>
          </w14:textFill>
        </w:rPr>
      </w:pPr>
      <w:r>
        <w:rPr>
          <w:rFonts w:hint="eastAsia" w:eastAsia="华文中宋"/>
          <w:color w:val="000000" w:themeColor="text1"/>
          <w:sz w:val="32"/>
          <w:szCs w:val="32"/>
          <w:u w:val="single"/>
          <w14:textFill>
            <w14:solidFill>
              <w14:schemeClr w14:val="tx1"/>
            </w14:solidFill>
          </w14:textFill>
        </w:rPr>
        <w:t xml:space="preserve">股份有限公司科技研发部   </w:t>
      </w:r>
    </w:p>
    <w:p>
      <w:pPr>
        <w:adjustRightInd w:val="0"/>
        <w:snapToGrid w:val="0"/>
        <w:ind w:firstLine="1120" w:firstLineChars="35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投标人：</w:t>
      </w:r>
      <w:r>
        <w:rPr>
          <w:rFonts w:hint="eastAsia" w:eastAsia="华文中宋"/>
          <w:color w:val="000000" w:themeColor="text1"/>
          <w:sz w:val="32"/>
          <w:szCs w:val="32"/>
          <w:u w:val="single"/>
          <w14:textFill>
            <w14:solidFill>
              <w14:schemeClr w14:val="tx1"/>
            </w14:solidFill>
          </w14:textFill>
        </w:rPr>
        <w:t xml:space="preserve"> </w:t>
      </w:r>
      <w:r>
        <w:rPr>
          <w:rFonts w:eastAsia="华文中宋"/>
          <w:color w:val="000000" w:themeColor="text1"/>
          <w:sz w:val="32"/>
          <w:szCs w:val="32"/>
          <w:u w:val="single"/>
          <w14:textFill>
            <w14:solidFill>
              <w14:schemeClr w14:val="tx1"/>
            </w14:solidFill>
          </w14:textFill>
        </w:rPr>
        <w:t xml:space="preserve">                                </w:t>
      </w:r>
      <w:r>
        <w:rPr>
          <w:rFonts w:hint="eastAsia" w:eastAsia="华文中宋"/>
          <w:color w:val="000000" w:themeColor="text1"/>
          <w:sz w:val="32"/>
          <w:szCs w:val="32"/>
          <w:u w:val="single"/>
          <w14:textFill>
            <w14:solidFill>
              <w14:schemeClr w14:val="tx1"/>
            </w14:solidFill>
          </w14:textFill>
        </w:rPr>
        <w:t xml:space="preserve"> </w:t>
      </w:r>
    </w:p>
    <w:p>
      <w:pPr>
        <w:adjustRightInd w:val="0"/>
        <w:spacing w:before="190" w:beforeLines="50"/>
        <w:ind w:firstLine="1120" w:firstLineChars="35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法定代表人</w:t>
      </w:r>
      <w:r>
        <w:rPr>
          <w:rFonts w:hint="eastAsia" w:eastAsia="华文中宋"/>
          <w:color w:val="000000" w:themeColor="text1"/>
          <w:sz w:val="32"/>
          <w:szCs w:val="32"/>
          <w14:textFill>
            <w14:solidFill>
              <w14:schemeClr w14:val="tx1"/>
            </w14:solidFill>
          </w14:textFill>
        </w:rPr>
        <w:t>（或授权代表）</w:t>
      </w:r>
      <w:r>
        <w:rPr>
          <w:rFonts w:eastAsia="华文中宋"/>
          <w:color w:val="000000" w:themeColor="text1"/>
          <w:sz w:val="32"/>
          <w:szCs w:val="32"/>
          <w14:textFill>
            <w14:solidFill>
              <w14:schemeClr w14:val="tx1"/>
            </w14:solidFill>
          </w14:textFill>
        </w:rPr>
        <w:t>：</w:t>
      </w:r>
      <w:r>
        <w:rPr>
          <w:rFonts w:hint="eastAsia" w:eastAsia="华文中宋"/>
          <w:color w:val="000000" w:themeColor="text1"/>
          <w:sz w:val="32"/>
          <w:szCs w:val="32"/>
          <w:u w:val="single"/>
          <w14:textFill>
            <w14:solidFill>
              <w14:schemeClr w14:val="tx1"/>
            </w14:solidFill>
          </w14:textFill>
        </w:rPr>
        <w:t xml:space="preserve">                    </w:t>
      </w:r>
      <w:r>
        <w:rPr>
          <w:rFonts w:eastAsia="华文中宋"/>
          <w:color w:val="000000" w:themeColor="text1"/>
          <w:sz w:val="32"/>
          <w:szCs w:val="32"/>
          <w:u w:val="single"/>
          <w14:textFill>
            <w14:solidFill>
              <w14:schemeClr w14:val="tx1"/>
            </w14:solidFill>
          </w14:textFill>
        </w:rPr>
        <w:t xml:space="preserve">   </w:t>
      </w:r>
      <w:r>
        <w:rPr>
          <w:rFonts w:hint="eastAsia" w:eastAsia="华文中宋"/>
          <w:color w:val="000000" w:themeColor="text1"/>
          <w:sz w:val="32"/>
          <w:szCs w:val="32"/>
          <w:u w:val="single"/>
          <w14:textFill>
            <w14:solidFill>
              <w14:schemeClr w14:val="tx1"/>
            </w14:solidFill>
          </w14:textFill>
        </w:rPr>
        <w:t xml:space="preserve">        </w:t>
      </w:r>
      <w:r>
        <w:rPr>
          <w:rFonts w:eastAsia="华文中宋"/>
          <w:color w:val="000000" w:themeColor="text1"/>
          <w:sz w:val="32"/>
          <w:szCs w:val="32"/>
          <w:u w:val="single"/>
          <w14:textFill>
            <w14:solidFill>
              <w14:schemeClr w14:val="tx1"/>
            </w14:solidFill>
          </w14:textFill>
        </w:rPr>
        <w:t xml:space="preserve">  </w:t>
      </w:r>
    </w:p>
    <w:p>
      <w:pPr>
        <w:ind w:firstLine="0" w:firstLineChars="0"/>
        <w:jc w:val="center"/>
        <w:rPr>
          <w:rFonts w:hAnsi="Calibri"/>
          <w:color w:val="000000" w:themeColor="text1"/>
          <w:sz w:val="36"/>
          <w:szCs w:val="36"/>
          <w14:textFill>
            <w14:solidFill>
              <w14:schemeClr w14:val="tx1"/>
            </w14:solidFill>
          </w14:textFill>
        </w:rPr>
      </w:pPr>
    </w:p>
    <w:p>
      <w:pPr>
        <w:ind w:firstLine="0" w:firstLineChars="0"/>
        <w:jc w:val="center"/>
        <w:rPr>
          <w:rFonts w:eastAsia="华文中宋"/>
          <w:color w:val="000000" w:themeColor="text1"/>
          <w:sz w:val="32"/>
          <w:szCs w:val="32"/>
          <w14:textFill>
            <w14:solidFill>
              <w14:schemeClr w14:val="tx1"/>
            </w14:solidFill>
          </w14:textFill>
        </w:rPr>
      </w:pPr>
      <w:r>
        <w:rPr>
          <w:rFonts w:hint="eastAsia" w:eastAsia="华文中宋"/>
          <w:color w:val="000000" w:themeColor="text1"/>
          <w:sz w:val="32"/>
          <w:szCs w:val="32"/>
          <w14:textFill>
            <w14:solidFill>
              <w14:schemeClr w14:val="tx1"/>
            </w14:solidFill>
          </w14:textFill>
        </w:rPr>
        <w:t xml:space="preserve">二〇二〇年 </w:t>
      </w:r>
      <w:r>
        <w:rPr>
          <w:rFonts w:eastAsia="华文中宋"/>
          <w:color w:val="000000" w:themeColor="text1"/>
          <w:sz w:val="32"/>
          <w:szCs w:val="32"/>
          <w14:textFill>
            <w14:solidFill>
              <w14:schemeClr w14:val="tx1"/>
            </w14:solidFill>
          </w14:textFill>
        </w:rPr>
        <w:t xml:space="preserve"> </w:t>
      </w:r>
      <w:r>
        <w:rPr>
          <w:rFonts w:hint="eastAsia" w:eastAsia="华文中宋"/>
          <w:color w:val="000000" w:themeColor="text1"/>
          <w:sz w:val="32"/>
          <w:szCs w:val="32"/>
          <w14:textFill>
            <w14:solidFill>
              <w14:schemeClr w14:val="tx1"/>
            </w14:solidFill>
          </w14:textFill>
        </w:rPr>
        <w:t xml:space="preserve">月 </w:t>
      </w:r>
      <w:r>
        <w:rPr>
          <w:rFonts w:eastAsia="华文中宋"/>
          <w:color w:val="000000" w:themeColor="text1"/>
          <w:sz w:val="32"/>
          <w:szCs w:val="32"/>
          <w14:textFill>
            <w14:solidFill>
              <w14:schemeClr w14:val="tx1"/>
            </w14:solidFill>
          </w14:textFill>
        </w:rPr>
        <w:t xml:space="preserve"> </w:t>
      </w:r>
      <w:r>
        <w:rPr>
          <w:rFonts w:hint="eastAsia" w:eastAsia="华文中宋"/>
          <w:color w:val="000000" w:themeColor="text1"/>
          <w:sz w:val="32"/>
          <w:szCs w:val="32"/>
          <w14:textFill>
            <w14:solidFill>
              <w14:schemeClr w14:val="tx1"/>
            </w14:solidFill>
          </w14:textFill>
        </w:rPr>
        <w:t>日</w:t>
      </w:r>
    </w:p>
    <w:p>
      <w:pPr>
        <w:widowControl/>
        <w:spacing w:line="240" w:lineRule="auto"/>
        <w:ind w:firstLine="0" w:firstLineChars="0"/>
        <w:jc w:val="left"/>
        <w:rPr>
          <w:rFonts w:eastAsia="华文中宋"/>
          <w:color w:val="000000" w:themeColor="text1"/>
          <w:sz w:val="32"/>
          <w:szCs w:val="32"/>
          <w14:textFill>
            <w14:solidFill>
              <w14:schemeClr w14:val="tx1"/>
            </w14:solidFill>
          </w14:textFill>
        </w:rPr>
      </w:pPr>
      <w:r>
        <w:rPr>
          <w:rFonts w:eastAsia="华文中宋"/>
          <w:color w:val="000000" w:themeColor="text1"/>
          <w:sz w:val="32"/>
          <w:szCs w:val="32"/>
          <w14:textFill>
            <w14:solidFill>
              <w14:schemeClr w14:val="tx1"/>
            </w14:solidFill>
          </w14:textFill>
        </w:rPr>
        <w:br w:type="page"/>
      </w:r>
    </w:p>
    <w:p>
      <w:pPr>
        <w:ind w:firstLine="0" w:firstLineChars="0"/>
        <w:jc w:val="center"/>
        <w:rPr>
          <w:rFonts w:eastAsia="华文中宋"/>
          <w:color w:val="000000" w:themeColor="text1"/>
          <w:sz w:val="72"/>
          <w:szCs w:val="72"/>
          <w14:textFill>
            <w14:solidFill>
              <w14:schemeClr w14:val="tx1"/>
            </w14:solidFill>
          </w14:textFill>
        </w:rPr>
      </w:pPr>
      <w:r>
        <w:rPr>
          <w:rFonts w:hint="eastAsia" w:eastAsia="华文中宋"/>
          <w:color w:val="000000" w:themeColor="text1"/>
          <w:sz w:val="72"/>
          <w:szCs w:val="72"/>
          <w14:textFill>
            <w14:solidFill>
              <w14:schemeClr w14:val="tx1"/>
            </w14:solidFill>
          </w14:textFill>
        </w:rPr>
        <w:t>资格证明文件</w:t>
      </w:r>
    </w:p>
    <w:p>
      <w:pPr>
        <w:ind w:firstLine="880"/>
        <w:jc w:val="center"/>
        <w:rPr>
          <w:rFonts w:eastAsia="华文中宋"/>
          <w:color w:val="000000" w:themeColor="text1"/>
          <w:sz w:val="44"/>
          <w:szCs w:val="44"/>
          <w14:textFill>
            <w14:solidFill>
              <w14:schemeClr w14:val="tx1"/>
            </w14:solidFill>
          </w14:textFill>
        </w:rPr>
      </w:pPr>
    </w:p>
    <w:p>
      <w:pPr>
        <w:ind w:firstLine="880"/>
        <w:jc w:val="center"/>
        <w:rPr>
          <w:rFonts w:eastAsia="华文中宋"/>
          <w:color w:val="000000" w:themeColor="text1"/>
          <w:sz w:val="44"/>
          <w:szCs w:val="44"/>
          <w14:textFill>
            <w14:solidFill>
              <w14:schemeClr w14:val="tx1"/>
            </w14:solidFill>
          </w14:textFill>
        </w:rPr>
      </w:pPr>
    </w:p>
    <w:p>
      <w:pPr>
        <w:ind w:firstLine="880"/>
        <w:jc w:val="center"/>
        <w:rPr>
          <w:rFonts w:eastAsia="华文中宋"/>
          <w:color w:val="000000" w:themeColor="text1"/>
          <w:sz w:val="44"/>
          <w:szCs w:val="44"/>
          <w14:textFill>
            <w14:solidFill>
              <w14:schemeClr w14:val="tx1"/>
            </w14:solidFill>
          </w14:textFill>
        </w:rPr>
      </w:pPr>
    </w:p>
    <w:p>
      <w:pPr>
        <w:ind w:firstLine="1600" w:firstLineChars="500"/>
        <w:jc w:val="left"/>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项目名称：</w:t>
      </w:r>
      <w:r>
        <w:rPr>
          <w:rFonts w:eastAsia="华文中宋"/>
          <w:color w:val="000000" w:themeColor="text1"/>
          <w:sz w:val="32"/>
          <w:szCs w:val="32"/>
          <w:u w:val="single"/>
          <w14:textFill>
            <w14:solidFill>
              <w14:schemeClr w14:val="tx1"/>
            </w14:solidFill>
          </w14:textFill>
        </w:rPr>
        <w:t xml:space="preserve">                              </w:t>
      </w:r>
    </w:p>
    <w:p>
      <w:pPr>
        <w:ind w:firstLine="1600" w:firstLineChars="50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项目编号：</w:t>
      </w:r>
      <w:r>
        <w:rPr>
          <w:rFonts w:eastAsia="华文中宋"/>
          <w:color w:val="000000" w:themeColor="text1"/>
          <w:sz w:val="32"/>
          <w:szCs w:val="32"/>
          <w:u w:val="single"/>
          <w14:textFill>
            <w14:solidFill>
              <w14:schemeClr w14:val="tx1"/>
            </w14:solidFill>
          </w14:textFill>
        </w:rPr>
        <w:t xml:space="preserve">                              </w:t>
      </w:r>
    </w:p>
    <w:p>
      <w:pPr>
        <w:ind w:firstLine="880"/>
        <w:jc w:val="center"/>
        <w:rPr>
          <w:rFonts w:eastAsia="华文中宋"/>
          <w:color w:val="000000" w:themeColor="text1"/>
          <w:sz w:val="44"/>
          <w:szCs w:val="44"/>
          <w:u w:val="single"/>
          <w14:textFill>
            <w14:solidFill>
              <w14:schemeClr w14:val="tx1"/>
            </w14:solidFill>
          </w14:textFill>
        </w:rPr>
      </w:pPr>
    </w:p>
    <w:p>
      <w:pPr>
        <w:ind w:firstLine="880"/>
        <w:jc w:val="center"/>
        <w:rPr>
          <w:rFonts w:eastAsia="华文中宋"/>
          <w:color w:val="000000" w:themeColor="text1"/>
          <w:sz w:val="44"/>
          <w:szCs w:val="44"/>
          <w14:textFill>
            <w14:solidFill>
              <w14:schemeClr w14:val="tx1"/>
            </w14:solidFill>
          </w14:textFill>
        </w:rPr>
      </w:pPr>
    </w:p>
    <w:p>
      <w:pPr>
        <w:ind w:firstLine="880"/>
        <w:rPr>
          <w:rFonts w:eastAsia="华文中宋"/>
          <w:color w:val="000000" w:themeColor="text1"/>
          <w:sz w:val="44"/>
          <w:szCs w:val="44"/>
          <w14:textFill>
            <w14:solidFill>
              <w14:schemeClr w14:val="tx1"/>
            </w14:solidFill>
          </w14:textFill>
        </w:rPr>
      </w:pPr>
    </w:p>
    <w:p>
      <w:pPr>
        <w:adjustRightInd w:val="0"/>
        <w:spacing w:after="190" w:afterLines="50"/>
        <w:ind w:firstLine="1120" w:firstLineChars="35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招标人：</w:t>
      </w:r>
      <w:r>
        <w:rPr>
          <w:rFonts w:hint="eastAsia" w:eastAsia="华文中宋"/>
          <w:color w:val="000000" w:themeColor="text1"/>
          <w:sz w:val="32"/>
          <w:szCs w:val="32"/>
          <w:u w:val="single"/>
          <w14:textFill>
            <w14:solidFill>
              <w14:schemeClr w14:val="tx1"/>
            </w14:solidFill>
          </w14:textFill>
        </w:rPr>
        <w:t>中国船舶重工集团应急预警与救援装备</w:t>
      </w:r>
    </w:p>
    <w:p>
      <w:pPr>
        <w:adjustRightInd w:val="0"/>
        <w:spacing w:after="190" w:afterLines="50"/>
        <w:ind w:firstLine="2400" w:firstLineChars="750"/>
        <w:rPr>
          <w:rFonts w:eastAsia="华文中宋"/>
          <w:color w:val="000000" w:themeColor="text1"/>
          <w:sz w:val="32"/>
          <w:szCs w:val="32"/>
          <w14:textFill>
            <w14:solidFill>
              <w14:schemeClr w14:val="tx1"/>
            </w14:solidFill>
          </w14:textFill>
        </w:rPr>
      </w:pPr>
      <w:r>
        <w:rPr>
          <w:rFonts w:hint="eastAsia" w:eastAsia="华文中宋"/>
          <w:color w:val="000000" w:themeColor="text1"/>
          <w:sz w:val="32"/>
          <w:szCs w:val="32"/>
          <w:u w:val="single"/>
          <w14:textFill>
            <w14:solidFill>
              <w14:schemeClr w14:val="tx1"/>
            </w14:solidFill>
          </w14:textFill>
        </w:rPr>
        <w:t xml:space="preserve">股份有限公司科技研发部   </w:t>
      </w:r>
    </w:p>
    <w:p>
      <w:pPr>
        <w:adjustRightInd w:val="0"/>
        <w:snapToGrid w:val="0"/>
        <w:ind w:firstLine="1120" w:firstLineChars="35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投标人：</w:t>
      </w:r>
      <w:r>
        <w:rPr>
          <w:rFonts w:hint="eastAsia" w:eastAsia="华文中宋"/>
          <w:color w:val="000000" w:themeColor="text1"/>
          <w:sz w:val="32"/>
          <w:szCs w:val="32"/>
          <w:u w:val="single"/>
          <w14:textFill>
            <w14:solidFill>
              <w14:schemeClr w14:val="tx1"/>
            </w14:solidFill>
          </w14:textFill>
        </w:rPr>
        <w:t xml:space="preserve"> </w:t>
      </w:r>
      <w:r>
        <w:rPr>
          <w:rFonts w:eastAsia="华文中宋"/>
          <w:color w:val="000000" w:themeColor="text1"/>
          <w:sz w:val="32"/>
          <w:szCs w:val="32"/>
          <w:u w:val="single"/>
          <w14:textFill>
            <w14:solidFill>
              <w14:schemeClr w14:val="tx1"/>
            </w14:solidFill>
          </w14:textFill>
        </w:rPr>
        <w:t xml:space="preserve">                                </w:t>
      </w:r>
      <w:r>
        <w:rPr>
          <w:rFonts w:hint="eastAsia" w:eastAsia="华文中宋"/>
          <w:color w:val="000000" w:themeColor="text1"/>
          <w:sz w:val="32"/>
          <w:szCs w:val="32"/>
          <w:u w:val="single"/>
          <w14:textFill>
            <w14:solidFill>
              <w14:schemeClr w14:val="tx1"/>
            </w14:solidFill>
          </w14:textFill>
        </w:rPr>
        <w:t xml:space="preserve"> </w:t>
      </w:r>
    </w:p>
    <w:p>
      <w:pPr>
        <w:adjustRightInd w:val="0"/>
        <w:spacing w:before="190" w:beforeLines="50"/>
        <w:ind w:firstLine="1120" w:firstLineChars="350"/>
        <w:rPr>
          <w:rFonts w:eastAsia="华文中宋"/>
          <w:color w:val="000000" w:themeColor="text1"/>
          <w:sz w:val="32"/>
          <w:szCs w:val="32"/>
          <w:u w:val="single"/>
          <w14:textFill>
            <w14:solidFill>
              <w14:schemeClr w14:val="tx1"/>
            </w14:solidFill>
          </w14:textFill>
        </w:rPr>
      </w:pPr>
      <w:r>
        <w:rPr>
          <w:rFonts w:eastAsia="华文中宋"/>
          <w:color w:val="000000" w:themeColor="text1"/>
          <w:sz w:val="32"/>
          <w:szCs w:val="32"/>
          <w14:textFill>
            <w14:solidFill>
              <w14:schemeClr w14:val="tx1"/>
            </w14:solidFill>
          </w14:textFill>
        </w:rPr>
        <w:t>法定代表人</w:t>
      </w:r>
      <w:r>
        <w:rPr>
          <w:rFonts w:hint="eastAsia" w:eastAsia="华文中宋"/>
          <w:color w:val="000000" w:themeColor="text1"/>
          <w:sz w:val="32"/>
          <w:szCs w:val="32"/>
          <w14:textFill>
            <w14:solidFill>
              <w14:schemeClr w14:val="tx1"/>
            </w14:solidFill>
          </w14:textFill>
        </w:rPr>
        <w:t>（或授权代表）</w:t>
      </w:r>
      <w:r>
        <w:rPr>
          <w:rFonts w:eastAsia="华文中宋"/>
          <w:color w:val="000000" w:themeColor="text1"/>
          <w:sz w:val="32"/>
          <w:szCs w:val="32"/>
          <w14:textFill>
            <w14:solidFill>
              <w14:schemeClr w14:val="tx1"/>
            </w14:solidFill>
          </w14:textFill>
        </w:rPr>
        <w:t>：</w:t>
      </w:r>
      <w:r>
        <w:rPr>
          <w:rFonts w:hint="eastAsia" w:eastAsia="华文中宋"/>
          <w:color w:val="000000" w:themeColor="text1"/>
          <w:sz w:val="32"/>
          <w:szCs w:val="32"/>
          <w:u w:val="single"/>
          <w14:textFill>
            <w14:solidFill>
              <w14:schemeClr w14:val="tx1"/>
            </w14:solidFill>
          </w14:textFill>
        </w:rPr>
        <w:t xml:space="preserve">                    </w:t>
      </w:r>
      <w:r>
        <w:rPr>
          <w:rFonts w:eastAsia="华文中宋"/>
          <w:color w:val="000000" w:themeColor="text1"/>
          <w:sz w:val="32"/>
          <w:szCs w:val="32"/>
          <w:u w:val="single"/>
          <w14:textFill>
            <w14:solidFill>
              <w14:schemeClr w14:val="tx1"/>
            </w14:solidFill>
          </w14:textFill>
        </w:rPr>
        <w:t xml:space="preserve">   </w:t>
      </w:r>
      <w:r>
        <w:rPr>
          <w:rFonts w:hint="eastAsia" w:eastAsia="华文中宋"/>
          <w:color w:val="000000" w:themeColor="text1"/>
          <w:sz w:val="32"/>
          <w:szCs w:val="32"/>
          <w:u w:val="single"/>
          <w14:textFill>
            <w14:solidFill>
              <w14:schemeClr w14:val="tx1"/>
            </w14:solidFill>
          </w14:textFill>
        </w:rPr>
        <w:t xml:space="preserve">        </w:t>
      </w:r>
      <w:r>
        <w:rPr>
          <w:rFonts w:eastAsia="华文中宋"/>
          <w:color w:val="000000" w:themeColor="text1"/>
          <w:sz w:val="32"/>
          <w:szCs w:val="32"/>
          <w:u w:val="single"/>
          <w14:textFill>
            <w14:solidFill>
              <w14:schemeClr w14:val="tx1"/>
            </w14:solidFill>
          </w14:textFill>
        </w:rPr>
        <w:t xml:space="preserve">  </w:t>
      </w:r>
    </w:p>
    <w:p>
      <w:pPr>
        <w:ind w:firstLine="0" w:firstLineChars="0"/>
        <w:jc w:val="center"/>
        <w:rPr>
          <w:rFonts w:hAnsi="Calibri"/>
          <w:color w:val="000000" w:themeColor="text1"/>
          <w:sz w:val="36"/>
          <w:szCs w:val="36"/>
          <w14:textFill>
            <w14:solidFill>
              <w14:schemeClr w14:val="tx1"/>
            </w14:solidFill>
          </w14:textFill>
        </w:rPr>
      </w:pPr>
    </w:p>
    <w:p>
      <w:pPr>
        <w:ind w:firstLine="0" w:firstLineChars="0"/>
        <w:jc w:val="center"/>
        <w:rPr>
          <w:rFonts w:hAnsi="Calibri"/>
          <w:color w:val="000000" w:themeColor="text1"/>
          <w:sz w:val="36"/>
          <w:szCs w:val="36"/>
          <w14:textFill>
            <w14:solidFill>
              <w14:schemeClr w14:val="tx1"/>
            </w14:solidFill>
          </w14:textFill>
        </w:rPr>
      </w:pPr>
    </w:p>
    <w:p>
      <w:pPr>
        <w:ind w:firstLine="0" w:firstLineChars="0"/>
        <w:jc w:val="center"/>
        <w:rPr>
          <w:rFonts w:eastAsia="华文中宋"/>
          <w:color w:val="000000" w:themeColor="text1"/>
          <w:sz w:val="32"/>
          <w:szCs w:val="32"/>
          <w14:textFill>
            <w14:solidFill>
              <w14:schemeClr w14:val="tx1"/>
            </w14:solidFill>
          </w14:textFill>
        </w:rPr>
      </w:pPr>
      <w:r>
        <w:rPr>
          <w:rFonts w:hint="eastAsia" w:eastAsia="华文中宋"/>
          <w:color w:val="000000" w:themeColor="text1"/>
          <w:sz w:val="32"/>
          <w:szCs w:val="32"/>
          <w14:textFill>
            <w14:solidFill>
              <w14:schemeClr w14:val="tx1"/>
            </w14:solidFill>
          </w14:textFill>
        </w:rPr>
        <w:t xml:space="preserve">二〇二〇年 </w:t>
      </w:r>
      <w:r>
        <w:rPr>
          <w:rFonts w:eastAsia="华文中宋"/>
          <w:color w:val="000000" w:themeColor="text1"/>
          <w:sz w:val="32"/>
          <w:szCs w:val="32"/>
          <w14:textFill>
            <w14:solidFill>
              <w14:schemeClr w14:val="tx1"/>
            </w14:solidFill>
          </w14:textFill>
        </w:rPr>
        <w:t xml:space="preserve"> </w:t>
      </w:r>
      <w:r>
        <w:rPr>
          <w:rFonts w:hint="eastAsia" w:eastAsia="华文中宋"/>
          <w:color w:val="000000" w:themeColor="text1"/>
          <w:sz w:val="32"/>
          <w:szCs w:val="32"/>
          <w14:textFill>
            <w14:solidFill>
              <w14:schemeClr w14:val="tx1"/>
            </w14:solidFill>
          </w14:textFill>
        </w:rPr>
        <w:t xml:space="preserve">月 </w:t>
      </w:r>
      <w:r>
        <w:rPr>
          <w:rFonts w:eastAsia="华文中宋"/>
          <w:color w:val="000000" w:themeColor="text1"/>
          <w:sz w:val="32"/>
          <w:szCs w:val="32"/>
          <w14:textFill>
            <w14:solidFill>
              <w14:schemeClr w14:val="tx1"/>
            </w14:solidFill>
          </w14:textFill>
        </w:rPr>
        <w:t xml:space="preserve"> </w:t>
      </w:r>
      <w:r>
        <w:rPr>
          <w:rFonts w:hint="eastAsia" w:eastAsia="华文中宋"/>
          <w:color w:val="000000" w:themeColor="text1"/>
          <w:sz w:val="32"/>
          <w:szCs w:val="32"/>
          <w14:textFill>
            <w14:solidFill>
              <w14:schemeClr w14:val="tx1"/>
            </w14:solidFill>
          </w14:textFill>
        </w:rPr>
        <w:t>日</w:t>
      </w:r>
    </w:p>
    <w:p>
      <w:pPr>
        <w:spacing w:line="520" w:lineRule="exact"/>
        <w:ind w:firstLine="880"/>
        <w:rPr>
          <w:rFonts w:ascii="仿宋_GB2312" w:eastAsia="仿宋_GB2312"/>
          <w:b/>
          <w:color w:val="000000" w:themeColor="text1"/>
          <w:sz w:val="44"/>
          <w14:textFill>
            <w14:solidFill>
              <w14:schemeClr w14:val="tx1"/>
            </w14:solidFill>
          </w14:textFill>
        </w:rPr>
        <w:sectPr>
          <w:pgSz w:w="11906" w:h="16838"/>
          <w:pgMar w:top="1440" w:right="1800" w:bottom="1440" w:left="1800" w:header="737" w:footer="992" w:gutter="0"/>
          <w:cols w:space="425" w:num="1"/>
          <w:docGrid w:type="lines" w:linePitch="381" w:charSpace="0"/>
        </w:sectPr>
      </w:pPr>
    </w:p>
    <w:p>
      <w:pPr>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附件1</w:t>
      </w:r>
    </w:p>
    <w:p>
      <w:pPr>
        <w:ind w:firstLine="0" w:firstLineChars="0"/>
        <w:jc w:val="cente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投标函</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致：中国船舶重工集团应急预警与救援装备股份有限公司科技研发部</w:t>
      </w:r>
    </w:p>
    <w:p>
      <w:pPr>
        <w:spacing w:line="460" w:lineRule="exact"/>
        <w:ind w:firstLine="560"/>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我方参加贵</w:t>
      </w:r>
      <w:r>
        <w:rPr>
          <w:rFonts w:hint="eastAsia" w:ascii="宋体" w:hAnsi="宋体"/>
          <w:color w:val="000000" w:themeColor="text1"/>
          <w:szCs w:val="28"/>
          <w14:textFill>
            <w14:solidFill>
              <w14:schemeClr w14:val="tx1"/>
            </w14:solidFill>
          </w14:textFill>
        </w:rPr>
        <w:t>单位</w:t>
      </w:r>
      <w:r>
        <w:rPr>
          <w:rFonts w:ascii="宋体" w:hAnsi="宋体"/>
          <w:color w:val="000000" w:themeColor="text1"/>
          <w:szCs w:val="28"/>
          <w14:textFill>
            <w14:solidFill>
              <w14:schemeClr w14:val="tx1"/>
            </w14:solidFill>
          </w14:textFill>
        </w:rPr>
        <w:t>组织的</w:t>
      </w:r>
      <w:r>
        <w:rPr>
          <w:rFonts w:ascii="宋体" w:hAnsi="宋体"/>
          <w:color w:val="000000" w:themeColor="text1"/>
          <w:szCs w:val="28"/>
          <w:u w:val="single"/>
          <w14:textFill>
            <w14:solidFill>
              <w14:schemeClr w14:val="tx1"/>
            </w14:solidFill>
          </w14:textFill>
        </w:rPr>
        <w:t>（项目编号、项目名称）</w:t>
      </w:r>
      <w:r>
        <w:rPr>
          <w:rFonts w:ascii="宋体" w:hAnsi="宋体"/>
          <w:color w:val="000000" w:themeColor="text1"/>
          <w:szCs w:val="28"/>
          <w14:textFill>
            <w14:solidFill>
              <w14:schemeClr w14:val="tx1"/>
            </w14:solidFill>
          </w14:textFill>
        </w:rPr>
        <w:t>招标采购活动，并对</w:t>
      </w:r>
      <w:r>
        <w:rPr>
          <w:rFonts w:ascii="宋体" w:hAnsi="宋体"/>
          <w:color w:val="000000" w:themeColor="text1"/>
          <w:szCs w:val="28"/>
          <w:u w:val="single"/>
          <w14:textFill>
            <w14:solidFill>
              <w14:schemeClr w14:val="tx1"/>
            </w14:solidFill>
          </w14:textFill>
        </w:rPr>
        <w:t>（包号或货物名称）</w:t>
      </w:r>
      <w:r>
        <w:rPr>
          <w:rFonts w:ascii="宋体" w:hAnsi="宋体"/>
          <w:color w:val="000000" w:themeColor="text1"/>
          <w:szCs w:val="28"/>
          <w14:textFill>
            <w14:solidFill>
              <w14:schemeClr w14:val="tx1"/>
            </w14:solidFill>
          </w14:textFill>
        </w:rPr>
        <w:t>进行投标。</w:t>
      </w:r>
    </w:p>
    <w:p>
      <w:pPr>
        <w:tabs>
          <w:tab w:val="left" w:pos="771"/>
        </w:tabs>
        <w:spacing w:line="460" w:lineRule="exact"/>
        <w:ind w:left="560" w:firstLine="0" w:firstLineChars="0"/>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按照招标文件规定递交</w:t>
      </w:r>
      <w:r>
        <w:rPr>
          <w:rFonts w:ascii="宋体" w:hAnsi="宋体"/>
          <w:color w:val="000000" w:themeColor="text1"/>
          <w:szCs w:val="28"/>
          <w:lang w:val="zh-CN"/>
          <w14:textFill>
            <w14:solidFill>
              <w14:schemeClr w14:val="tx1"/>
            </w14:solidFill>
          </w14:textFill>
        </w:rPr>
        <w:t>投标文件正本</w:t>
      </w:r>
      <w:r>
        <w:rPr>
          <w:rFonts w:ascii="宋体" w:hAnsi="宋体"/>
          <w:color w:val="000000" w:themeColor="text1"/>
          <w:szCs w:val="28"/>
          <w:u w:val="single"/>
          <w:lang w:val="zh-CN"/>
          <w14:textFill>
            <w14:solidFill>
              <w14:schemeClr w14:val="tx1"/>
            </w14:solidFill>
          </w14:textFill>
        </w:rPr>
        <w:t xml:space="preserve">   </w:t>
      </w:r>
      <w:r>
        <w:rPr>
          <w:rFonts w:ascii="宋体" w:hAnsi="宋体"/>
          <w:color w:val="000000" w:themeColor="text1"/>
          <w:szCs w:val="28"/>
          <w:lang w:val="zh-CN"/>
          <w14:textFill>
            <w14:solidFill>
              <w14:schemeClr w14:val="tx1"/>
            </w14:solidFill>
          </w14:textFill>
        </w:rPr>
        <w:t>份和副本</w:t>
      </w:r>
      <w:r>
        <w:rPr>
          <w:rFonts w:ascii="宋体" w:hAnsi="宋体"/>
          <w:color w:val="000000" w:themeColor="text1"/>
          <w:szCs w:val="28"/>
          <w:u w:val="single"/>
          <w:lang w:val="zh-CN"/>
          <w14:textFill>
            <w14:solidFill>
              <w14:schemeClr w14:val="tx1"/>
            </w14:solidFill>
          </w14:textFill>
        </w:rPr>
        <w:t xml:space="preserve">   </w:t>
      </w:r>
      <w:r>
        <w:rPr>
          <w:rFonts w:ascii="宋体" w:hAnsi="宋体"/>
          <w:color w:val="000000" w:themeColor="text1"/>
          <w:szCs w:val="28"/>
          <w:lang w:val="zh-CN"/>
          <w14:textFill>
            <w14:solidFill>
              <w14:schemeClr w14:val="tx1"/>
            </w14:solidFill>
          </w14:textFill>
        </w:rPr>
        <w:t>份</w:t>
      </w:r>
      <w:r>
        <w:rPr>
          <w:rFonts w:hint="eastAsia" w:ascii="宋体" w:hAnsi="宋体"/>
          <w:color w:val="000000" w:themeColor="text1"/>
          <w:szCs w:val="28"/>
          <w14:textFill>
            <w14:solidFill>
              <w14:schemeClr w14:val="tx1"/>
            </w14:solidFill>
          </w14:textFill>
        </w:rPr>
        <w:t>。</w:t>
      </w:r>
    </w:p>
    <w:p>
      <w:pPr>
        <w:numPr>
          <w:ilvl w:val="0"/>
          <w:numId w:val="2"/>
        </w:numPr>
        <w:tabs>
          <w:tab w:val="left" w:pos="0"/>
          <w:tab w:val="left" w:pos="771"/>
        </w:tabs>
        <w:spacing w:line="460" w:lineRule="exact"/>
        <w:ind w:left="0" w:firstLine="560"/>
        <w:rPr>
          <w:rFonts w:ascii="宋体" w:hAnsi="宋体"/>
          <w:color w:val="000000" w:themeColor="text1"/>
          <w:szCs w:val="28"/>
          <w14:textFill>
            <w14:solidFill>
              <w14:schemeClr w14:val="tx1"/>
            </w14:solidFill>
          </w14:textFill>
        </w:rPr>
      </w:pPr>
      <w:r>
        <w:rPr>
          <w:rFonts w:ascii="宋体" w:hAnsi="宋体"/>
          <w:color w:val="000000" w:themeColor="text1"/>
          <w:szCs w:val="28"/>
          <w:lang w:val="zh-CN"/>
          <w14:textFill>
            <w14:solidFill>
              <w14:schemeClr w14:val="tx1"/>
            </w14:solidFill>
          </w14:textFill>
        </w:rPr>
        <w:t>我方已完全理解招标文件的全部内容，自愿接受并执行招标文件的全部条款</w:t>
      </w:r>
      <w:r>
        <w:rPr>
          <w:rFonts w:ascii="宋体" w:hAnsi="宋体"/>
          <w:color w:val="000000" w:themeColor="text1"/>
          <w:szCs w:val="28"/>
          <w14:textFill>
            <w14:solidFill>
              <w14:schemeClr w14:val="tx1"/>
            </w14:solidFill>
          </w14:textFill>
        </w:rPr>
        <w:t>。</w:t>
      </w:r>
    </w:p>
    <w:p>
      <w:pPr>
        <w:numPr>
          <w:ilvl w:val="0"/>
          <w:numId w:val="2"/>
        </w:numPr>
        <w:tabs>
          <w:tab w:val="left" w:pos="0"/>
          <w:tab w:val="left" w:pos="771"/>
        </w:tabs>
        <w:spacing w:line="460" w:lineRule="exact"/>
        <w:ind w:left="0" w:firstLine="560"/>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本投标文件</w:t>
      </w:r>
      <w:r>
        <w:rPr>
          <w:rFonts w:ascii="宋体" w:hAnsi="宋体"/>
          <w:color w:val="000000" w:themeColor="text1"/>
          <w:szCs w:val="28"/>
          <w:lang w:val="zh-CN"/>
          <w14:textFill>
            <w14:solidFill>
              <w14:schemeClr w14:val="tx1"/>
            </w14:solidFill>
          </w14:textFill>
        </w:rPr>
        <w:t>有效期自开标之日起180日内有效</w:t>
      </w:r>
      <w:r>
        <w:rPr>
          <w:rFonts w:ascii="宋体" w:hAnsi="宋体"/>
          <w:color w:val="000000" w:themeColor="text1"/>
          <w:szCs w:val="28"/>
          <w14:textFill>
            <w14:solidFill>
              <w14:schemeClr w14:val="tx1"/>
            </w14:solidFill>
          </w14:textFill>
        </w:rPr>
        <w:t>。</w:t>
      </w:r>
    </w:p>
    <w:p>
      <w:pPr>
        <w:numPr>
          <w:ilvl w:val="0"/>
          <w:numId w:val="2"/>
        </w:numPr>
        <w:tabs>
          <w:tab w:val="left" w:pos="0"/>
          <w:tab w:val="left" w:pos="771"/>
        </w:tabs>
        <w:spacing w:line="460" w:lineRule="exact"/>
        <w:ind w:left="0" w:firstLine="560"/>
        <w:rPr>
          <w:rFonts w:ascii="宋体" w:hAnsi="宋体"/>
          <w:color w:val="000000" w:themeColor="text1"/>
          <w:szCs w:val="28"/>
          <w14:textFill>
            <w14:solidFill>
              <w14:schemeClr w14:val="tx1"/>
            </w14:solidFill>
          </w14:textFill>
        </w:rPr>
      </w:pPr>
      <w:r>
        <w:rPr>
          <w:rFonts w:ascii="宋体" w:hAnsi="宋体"/>
          <w:snapToGrid w:val="0"/>
          <w:color w:val="000000" w:themeColor="text1"/>
          <w:szCs w:val="28"/>
          <w:lang w:val="zh-CN"/>
          <w14:textFill>
            <w14:solidFill>
              <w14:schemeClr w14:val="tx1"/>
            </w14:solidFill>
          </w14:textFill>
        </w:rPr>
        <w:t>我方在参与投标前已仔细研究了招标文件和所有相关资料</w:t>
      </w:r>
      <w:r>
        <w:rPr>
          <w:rFonts w:hint="eastAsia" w:ascii="宋体" w:hAnsi="宋体" w:cs="宋体"/>
          <w:snapToGrid w:val="0"/>
          <w:color w:val="000000" w:themeColor="text1"/>
          <w:szCs w:val="28"/>
          <w:lang w:val="zh-CN"/>
          <w14:textFill>
            <w14:solidFill>
              <w14:schemeClr w14:val="tx1"/>
            </w14:solidFill>
          </w14:textFill>
        </w:rPr>
        <w:t>，同意招标文件的相关条款。</w:t>
      </w:r>
    </w:p>
    <w:p>
      <w:pPr>
        <w:numPr>
          <w:ilvl w:val="0"/>
          <w:numId w:val="2"/>
        </w:numPr>
        <w:tabs>
          <w:tab w:val="left" w:pos="0"/>
          <w:tab w:val="left" w:pos="771"/>
        </w:tabs>
        <w:spacing w:line="460" w:lineRule="exact"/>
        <w:ind w:left="0" w:firstLine="560"/>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我方声明投标文件及所提供的一切资料均真实有效。由于我方提供资料不实而造成的责任和后果由我方承担。我方同意按照贵</w:t>
      </w:r>
      <w:r>
        <w:rPr>
          <w:rFonts w:hint="eastAsia" w:ascii="宋体" w:hAnsi="宋体"/>
          <w:color w:val="000000" w:themeColor="text1"/>
          <w:szCs w:val="28"/>
          <w14:textFill>
            <w14:solidFill>
              <w14:schemeClr w14:val="tx1"/>
            </w14:solidFill>
          </w14:textFill>
        </w:rPr>
        <w:t>单位</w:t>
      </w:r>
      <w:r>
        <w:rPr>
          <w:rFonts w:ascii="宋体" w:hAnsi="宋体"/>
          <w:color w:val="000000" w:themeColor="text1"/>
          <w:szCs w:val="28"/>
          <w14:textFill>
            <w14:solidFill>
              <w14:schemeClr w14:val="tx1"/>
            </w14:solidFill>
          </w14:textFill>
        </w:rPr>
        <w:t>要求，提供与招标有关数据或信息。</w:t>
      </w:r>
    </w:p>
    <w:p>
      <w:pPr>
        <w:numPr>
          <w:ilvl w:val="0"/>
          <w:numId w:val="2"/>
        </w:numPr>
        <w:tabs>
          <w:tab w:val="left" w:pos="0"/>
          <w:tab w:val="left" w:pos="771"/>
        </w:tabs>
        <w:spacing w:line="460" w:lineRule="exact"/>
        <w:ind w:left="0" w:firstLine="560"/>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我方承诺自愿遵守</w:t>
      </w:r>
      <w:r>
        <w:rPr>
          <w:rFonts w:hint="eastAsia" w:ascii="宋体" w:hAnsi="宋体"/>
          <w:color w:val="000000" w:themeColor="text1"/>
          <w:szCs w:val="28"/>
          <w14:textFill>
            <w14:solidFill>
              <w14:schemeClr w14:val="tx1"/>
            </w14:solidFill>
          </w14:textFill>
        </w:rPr>
        <w:t>、</w:t>
      </w:r>
      <w:r>
        <w:rPr>
          <w:rFonts w:ascii="宋体" w:hAnsi="宋体"/>
          <w:color w:val="000000" w:themeColor="text1"/>
          <w:szCs w:val="28"/>
          <w14:textFill>
            <w14:solidFill>
              <w14:schemeClr w14:val="tx1"/>
            </w14:solidFill>
          </w14:textFill>
        </w:rPr>
        <w:t>执行</w:t>
      </w:r>
      <w:r>
        <w:rPr>
          <w:rFonts w:hint="eastAsia" w:ascii="宋体" w:hAnsi="宋体"/>
          <w:color w:val="000000" w:themeColor="text1"/>
          <w:szCs w:val="28"/>
          <w14:textFill>
            <w14:solidFill>
              <w14:schemeClr w14:val="tx1"/>
            </w14:solidFill>
          </w14:textFill>
        </w:rPr>
        <w:t>国家相关</w:t>
      </w:r>
      <w:r>
        <w:rPr>
          <w:rFonts w:ascii="宋体" w:hAnsi="宋体"/>
          <w:color w:val="000000" w:themeColor="text1"/>
          <w:szCs w:val="28"/>
          <w14:textFill>
            <w14:solidFill>
              <w14:schemeClr w14:val="tx1"/>
            </w14:solidFill>
          </w14:textFill>
        </w:rPr>
        <w:t>法规制度及政策规定</w:t>
      </w:r>
      <w:r>
        <w:rPr>
          <w:rFonts w:hint="eastAsia" w:ascii="宋体" w:hAnsi="宋体"/>
          <w:color w:val="000000" w:themeColor="text1"/>
          <w:szCs w:val="28"/>
          <w14:textFill>
            <w14:solidFill>
              <w14:schemeClr w14:val="tx1"/>
            </w14:solidFill>
          </w14:textFill>
        </w:rPr>
        <w:t>。</w:t>
      </w:r>
    </w:p>
    <w:p>
      <w:pPr>
        <w:numPr>
          <w:ilvl w:val="0"/>
          <w:numId w:val="2"/>
        </w:numPr>
        <w:tabs>
          <w:tab w:val="left" w:pos="0"/>
          <w:tab w:val="left" w:pos="771"/>
        </w:tabs>
        <w:spacing w:line="460" w:lineRule="exact"/>
        <w:ind w:left="0" w:firstLine="560"/>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联系方式</w:t>
      </w:r>
    </w:p>
    <w:p>
      <w:pPr>
        <w:spacing w:line="460" w:lineRule="exact"/>
        <w:ind w:firstLine="1125" w:firstLineChars="402"/>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 xml:space="preserve">联 系 人：        电话：          传真：     </w:t>
      </w:r>
    </w:p>
    <w:p>
      <w:pPr>
        <w:spacing w:line="460" w:lineRule="exact"/>
        <w:ind w:firstLine="1125" w:firstLineChars="402"/>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 xml:space="preserve">地    址：                    邮政编码：        </w:t>
      </w:r>
    </w:p>
    <w:p>
      <w:pPr>
        <w:spacing w:line="460" w:lineRule="exact"/>
        <w:ind w:firstLine="1125" w:firstLineChars="402"/>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开户名称：</w:t>
      </w:r>
    </w:p>
    <w:p>
      <w:pPr>
        <w:spacing w:line="460" w:lineRule="exact"/>
        <w:ind w:firstLine="1125" w:firstLineChars="402"/>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 xml:space="preserve">开户银行：                       </w:t>
      </w:r>
    </w:p>
    <w:p>
      <w:pPr>
        <w:spacing w:line="460" w:lineRule="exact"/>
        <w:ind w:firstLine="1125" w:firstLineChars="402"/>
        <w:rPr>
          <w:rFonts w:ascii="宋体" w:hAnsi="宋体"/>
          <w:color w:val="000000" w:themeColor="text1"/>
          <w:szCs w:val="28"/>
          <w14:textFill>
            <w14:solidFill>
              <w14:schemeClr w14:val="tx1"/>
            </w14:solidFill>
          </w14:textFill>
        </w:rPr>
      </w:pPr>
      <w:r>
        <w:rPr>
          <w:rFonts w:ascii="宋体" w:hAnsi="宋体"/>
          <w:color w:val="000000" w:themeColor="text1"/>
          <w:szCs w:val="28"/>
          <w14:textFill>
            <w14:solidFill>
              <w14:schemeClr w14:val="tx1"/>
            </w14:solidFill>
          </w14:textFill>
        </w:rPr>
        <w:t xml:space="preserve">银行账号：                        </w:t>
      </w:r>
    </w:p>
    <w:p>
      <w:pPr>
        <w:ind w:firstLine="560"/>
        <w:jc w:val="center"/>
        <w:rPr>
          <w:color w:val="000000" w:themeColor="text1"/>
          <w:szCs w:val="28"/>
          <w:lang w:val="zh-CN"/>
          <w14:textFill>
            <w14:solidFill>
              <w14:schemeClr w14:val="tx1"/>
            </w14:solidFill>
          </w14:textFill>
        </w:rPr>
      </w:pPr>
    </w:p>
    <w:p>
      <w:pPr>
        <w:ind w:firstLine="560"/>
        <w:jc w:val="center"/>
        <w:rPr>
          <w:color w:val="000000" w:themeColor="text1"/>
          <w:szCs w:val="28"/>
          <w:lang w:val="zh-CN"/>
          <w14:textFill>
            <w14:solidFill>
              <w14:schemeClr w14:val="tx1"/>
            </w14:solidFill>
          </w14:textFill>
        </w:rPr>
      </w:pPr>
      <w:r>
        <w:rPr>
          <w:color w:val="000000" w:themeColor="text1"/>
          <w:szCs w:val="28"/>
          <w:lang w:val="zh-CN"/>
          <w14:textFill>
            <w14:solidFill>
              <w14:schemeClr w14:val="tx1"/>
            </w14:solidFill>
          </w14:textFill>
        </w:rPr>
        <w:t>投标人全称：（盖章）</w:t>
      </w:r>
    </w:p>
    <w:p>
      <w:pPr>
        <w:ind w:firstLine="560"/>
        <w:jc w:val="center"/>
        <w:rPr>
          <w:color w:val="000000" w:themeColor="text1"/>
          <w:szCs w:val="28"/>
          <w:lang w:val="zh-CN"/>
          <w14:textFill>
            <w14:solidFill>
              <w14:schemeClr w14:val="tx1"/>
            </w14:solidFill>
          </w14:textFill>
        </w:rPr>
      </w:pPr>
      <w:r>
        <w:rPr>
          <w:color w:val="000000" w:themeColor="text1"/>
          <w:szCs w:val="28"/>
          <w:lang w:val="zh-CN"/>
          <w14:textFill>
            <w14:solidFill>
              <w14:schemeClr w14:val="tx1"/>
            </w14:solidFill>
          </w14:textFill>
        </w:rPr>
        <w:t xml:space="preserve">   法定代表人（或授权代表）：（签字）</w:t>
      </w:r>
    </w:p>
    <w:p>
      <w:pPr>
        <w:widowControl/>
        <w:spacing w:line="240" w:lineRule="auto"/>
        <w:ind w:firstLine="0" w:firstLineChars="0"/>
        <w:jc w:val="left"/>
        <w:rPr>
          <w:color w:val="000000" w:themeColor="text1"/>
          <w:szCs w:val="28"/>
          <w:lang w:val="zh-CN"/>
          <w14:textFill>
            <w14:solidFill>
              <w14:schemeClr w14:val="tx1"/>
            </w14:solidFill>
          </w14:textFill>
        </w:rPr>
      </w:pPr>
      <w:r>
        <w:rPr>
          <w:color w:val="000000" w:themeColor="text1"/>
          <w:szCs w:val="28"/>
          <w:lang w:val="zh-CN"/>
          <w14:textFill>
            <w14:solidFill>
              <w14:schemeClr w14:val="tx1"/>
            </w14:solidFill>
          </w14:textFill>
        </w:rPr>
        <w:t xml:space="preserve">   </w:t>
      </w:r>
      <w:r>
        <w:rPr>
          <w:rFonts w:hint="eastAsia"/>
          <w:color w:val="000000" w:themeColor="text1"/>
          <w:szCs w:val="28"/>
          <w:lang w:val="zh-CN"/>
          <w14:textFill>
            <w14:solidFill>
              <w14:schemeClr w14:val="tx1"/>
            </w14:solidFill>
          </w14:textFill>
        </w:rPr>
        <w:t xml:space="preserve">            </w:t>
      </w:r>
      <w:r>
        <w:rPr>
          <w:color w:val="000000" w:themeColor="text1"/>
          <w:szCs w:val="28"/>
          <w:lang w:val="zh-CN"/>
          <w14:textFill>
            <w14:solidFill>
              <w14:schemeClr w14:val="tx1"/>
            </w14:solidFill>
          </w14:textFill>
        </w:rPr>
        <w:t xml:space="preserve">      </w:t>
      </w:r>
      <w:r>
        <w:rPr>
          <w:rFonts w:hint="eastAsia"/>
          <w:color w:val="000000" w:themeColor="text1"/>
          <w:szCs w:val="28"/>
          <w:lang w:val="zh-CN"/>
          <w14:textFill>
            <w14:solidFill>
              <w14:schemeClr w14:val="tx1"/>
            </w14:solidFill>
          </w14:textFill>
        </w:rPr>
        <w:t xml:space="preserve">  </w:t>
      </w:r>
      <w:r>
        <w:rPr>
          <w:color w:val="000000" w:themeColor="text1"/>
          <w:szCs w:val="28"/>
          <w:lang w:val="zh-CN"/>
          <w14:textFill>
            <w14:solidFill>
              <w14:schemeClr w14:val="tx1"/>
            </w14:solidFill>
          </w14:textFill>
        </w:rPr>
        <w:t xml:space="preserve">年 </w:t>
      </w:r>
      <w:r>
        <w:rPr>
          <w:rFonts w:hint="eastAsia"/>
          <w:color w:val="000000" w:themeColor="text1"/>
          <w:szCs w:val="28"/>
          <w:lang w:val="zh-CN"/>
          <w14:textFill>
            <w14:solidFill>
              <w14:schemeClr w14:val="tx1"/>
            </w14:solidFill>
          </w14:textFill>
        </w:rPr>
        <w:t xml:space="preserve">   </w:t>
      </w:r>
      <w:r>
        <w:rPr>
          <w:color w:val="000000" w:themeColor="text1"/>
          <w:szCs w:val="28"/>
          <w:lang w:val="zh-CN"/>
          <w14:textFill>
            <w14:solidFill>
              <w14:schemeClr w14:val="tx1"/>
            </w14:solidFill>
          </w14:textFill>
        </w:rPr>
        <w:t xml:space="preserve"> 月 </w:t>
      </w:r>
      <w:r>
        <w:rPr>
          <w:rFonts w:hint="eastAsia"/>
          <w:color w:val="000000" w:themeColor="text1"/>
          <w:szCs w:val="28"/>
          <w:lang w:val="zh-CN"/>
          <w14:textFill>
            <w14:solidFill>
              <w14:schemeClr w14:val="tx1"/>
            </w14:solidFill>
          </w14:textFill>
        </w:rPr>
        <w:t xml:space="preserve">   </w:t>
      </w:r>
      <w:r>
        <w:rPr>
          <w:color w:val="000000" w:themeColor="text1"/>
          <w:szCs w:val="28"/>
          <w:lang w:val="zh-CN"/>
          <w14:textFill>
            <w14:solidFill>
              <w14:schemeClr w14:val="tx1"/>
            </w14:solidFill>
          </w14:textFill>
        </w:rPr>
        <w:t xml:space="preserve"> 日</w:t>
      </w:r>
      <w:r>
        <w:rPr>
          <w:color w:val="000000" w:themeColor="text1"/>
          <w:szCs w:val="28"/>
          <w:lang w:val="zh-CN"/>
          <w14:textFill>
            <w14:solidFill>
              <w14:schemeClr w14:val="tx1"/>
            </w14:solidFill>
          </w14:textFill>
        </w:rPr>
        <w:br w:type="page"/>
      </w:r>
      <w:r>
        <w:rPr>
          <w:rFonts w:hint="eastAsia"/>
          <w:color w:val="000000" w:themeColor="text1"/>
          <w:szCs w:val="28"/>
          <w:lang w:val="zh-CN"/>
          <w14:textFill>
            <w14:solidFill>
              <w14:schemeClr w14:val="tx1"/>
            </w14:solidFill>
          </w14:textFill>
        </w:rPr>
        <w:t>附件2</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r>
        <w:rPr>
          <w:rFonts w:hint="eastAsia" w:ascii="黑体" w:hAnsi="黑体" w:eastAsia="黑体"/>
          <w:color w:val="000000" w:themeColor="text1"/>
          <w:sz w:val="44"/>
          <w:szCs w:val="44"/>
          <w:lang w:val="zh-CN"/>
          <w14:textFill>
            <w14:solidFill>
              <w14:schemeClr w14:val="tx1"/>
            </w14:solidFill>
          </w14:textFill>
        </w:rPr>
        <w:t>投标一览表</w:t>
      </w:r>
    </w:p>
    <w:p>
      <w:pPr>
        <w:snapToGrid w:val="0"/>
        <w:ind w:firstLine="0" w:firstLineChars="0"/>
        <w:jc w:val="left"/>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项目名称：           </w:t>
      </w:r>
    </w:p>
    <w:p>
      <w:pPr>
        <w:snapToGrid w:val="0"/>
        <w:ind w:firstLine="0" w:firstLineChars="0"/>
        <w:jc w:val="left"/>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项目编号：                               金额单位：万元</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574"/>
        <w:gridCol w:w="1710"/>
        <w:gridCol w:w="169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494" w:type="pct"/>
            <w:vAlign w:val="center"/>
          </w:tcPr>
          <w:p>
            <w:pPr>
              <w:pStyle w:val="12"/>
              <w:rPr>
                <w:rFonts w:ascii="宋体" w:hAnsi="宋体"/>
                <w:snapToGrid w:val="0"/>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序号</w:t>
            </w:r>
          </w:p>
        </w:tc>
        <w:tc>
          <w:tcPr>
            <w:tcW w:w="1510" w:type="pct"/>
            <w:vAlign w:val="center"/>
          </w:tcPr>
          <w:p>
            <w:pPr>
              <w:pStyle w:val="12"/>
              <w:rPr>
                <w:rFonts w:ascii="宋体" w:hAnsi="宋体"/>
                <w:snapToGrid w:val="0"/>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研究内容</w:t>
            </w:r>
          </w:p>
        </w:tc>
        <w:tc>
          <w:tcPr>
            <w:tcW w:w="1003" w:type="pct"/>
            <w:vAlign w:val="center"/>
          </w:tcPr>
          <w:p>
            <w:pPr>
              <w:pStyle w:val="12"/>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金额</w:t>
            </w:r>
          </w:p>
          <w:p>
            <w:pPr>
              <w:pStyle w:val="12"/>
              <w:rPr>
                <w:rFonts w:ascii="宋体" w:hAnsi="宋体"/>
                <w:snapToGrid w:val="0"/>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（含税）</w:t>
            </w:r>
          </w:p>
        </w:tc>
        <w:tc>
          <w:tcPr>
            <w:tcW w:w="996" w:type="pct"/>
            <w:vAlign w:val="center"/>
          </w:tcPr>
          <w:p>
            <w:pPr>
              <w:pStyle w:val="12"/>
              <w:rPr>
                <w:rFonts w:ascii="宋体" w:hAnsi="宋体"/>
                <w:snapToGrid w:val="0"/>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完成时间</w:t>
            </w:r>
          </w:p>
        </w:tc>
        <w:tc>
          <w:tcPr>
            <w:tcW w:w="997" w:type="pct"/>
            <w:vAlign w:val="center"/>
          </w:tcPr>
          <w:p>
            <w:pPr>
              <w:pStyle w:val="12"/>
              <w:rPr>
                <w:rFonts w:ascii="宋体" w:hAnsi="宋体"/>
                <w:snapToGrid w:val="0"/>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4" w:type="pct"/>
            <w:vAlign w:val="center"/>
          </w:tcPr>
          <w:p>
            <w:pPr>
              <w:pStyle w:val="12"/>
              <w:rPr>
                <w:rFonts w:ascii="宋体" w:hAnsi="宋体"/>
                <w:bCs/>
                <w:snapToGrid w:val="0"/>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1</w:t>
            </w:r>
          </w:p>
        </w:tc>
        <w:tc>
          <w:tcPr>
            <w:tcW w:w="1510" w:type="pct"/>
            <w:vAlign w:val="center"/>
          </w:tcPr>
          <w:p>
            <w:pPr>
              <w:pStyle w:val="12"/>
              <w:rPr>
                <w:rFonts w:ascii="宋体" w:hAnsi="宋体"/>
                <w:snapToGrid w:val="0"/>
                <w:color w:val="000000" w:themeColor="text1"/>
                <w:szCs w:val="24"/>
                <w14:textFill>
                  <w14:solidFill>
                    <w14:schemeClr w14:val="tx1"/>
                  </w14:solidFill>
                </w14:textFill>
              </w:rPr>
            </w:pPr>
          </w:p>
        </w:tc>
        <w:tc>
          <w:tcPr>
            <w:tcW w:w="1003" w:type="pct"/>
            <w:vAlign w:val="center"/>
          </w:tcPr>
          <w:p>
            <w:pPr>
              <w:pStyle w:val="12"/>
              <w:rPr>
                <w:rFonts w:ascii="宋体" w:hAnsi="宋体"/>
                <w:snapToGrid w:val="0"/>
                <w:color w:val="000000" w:themeColor="text1"/>
                <w:szCs w:val="24"/>
                <w14:textFill>
                  <w14:solidFill>
                    <w14:schemeClr w14:val="tx1"/>
                  </w14:solidFill>
                </w14:textFill>
              </w:rPr>
            </w:pPr>
          </w:p>
        </w:tc>
        <w:tc>
          <w:tcPr>
            <w:tcW w:w="996" w:type="pct"/>
            <w:vAlign w:val="center"/>
          </w:tcPr>
          <w:p>
            <w:pPr>
              <w:pStyle w:val="12"/>
              <w:rPr>
                <w:rFonts w:ascii="宋体" w:hAnsi="宋体"/>
                <w:snapToGrid w:val="0"/>
                <w:color w:val="000000" w:themeColor="text1"/>
                <w:szCs w:val="24"/>
                <w14:textFill>
                  <w14:solidFill>
                    <w14:schemeClr w14:val="tx1"/>
                  </w14:solidFill>
                </w14:textFill>
              </w:rPr>
            </w:pPr>
          </w:p>
        </w:tc>
        <w:tc>
          <w:tcPr>
            <w:tcW w:w="997" w:type="pct"/>
            <w:vAlign w:val="center"/>
          </w:tcPr>
          <w:p>
            <w:pPr>
              <w:pStyle w:val="12"/>
              <w:rPr>
                <w:rFonts w:ascii="宋体" w:hAnsi="宋体"/>
                <w:snapToGrid w:val="0"/>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4" w:type="pct"/>
            <w:vAlign w:val="center"/>
          </w:tcPr>
          <w:p>
            <w:pPr>
              <w:pStyle w:val="12"/>
              <w:rPr>
                <w:rFonts w:ascii="宋体" w:hAnsi="宋体"/>
                <w:bCs/>
                <w:snapToGrid w:val="0"/>
                <w:color w:val="000000" w:themeColor="text1"/>
                <w:szCs w:val="24"/>
                <w14:textFill>
                  <w14:solidFill>
                    <w14:schemeClr w14:val="tx1"/>
                  </w14:solidFill>
                </w14:textFill>
              </w:rPr>
            </w:pPr>
          </w:p>
        </w:tc>
        <w:tc>
          <w:tcPr>
            <w:tcW w:w="1510" w:type="pct"/>
            <w:vAlign w:val="center"/>
          </w:tcPr>
          <w:p>
            <w:pPr>
              <w:pStyle w:val="12"/>
              <w:rPr>
                <w:rFonts w:ascii="宋体" w:hAnsi="宋体"/>
                <w:snapToGrid w:val="0"/>
                <w:color w:val="000000" w:themeColor="text1"/>
                <w:szCs w:val="24"/>
                <w14:textFill>
                  <w14:solidFill>
                    <w14:schemeClr w14:val="tx1"/>
                  </w14:solidFill>
                </w14:textFill>
              </w:rPr>
            </w:pPr>
          </w:p>
        </w:tc>
        <w:tc>
          <w:tcPr>
            <w:tcW w:w="1003" w:type="pct"/>
            <w:vAlign w:val="center"/>
          </w:tcPr>
          <w:p>
            <w:pPr>
              <w:pStyle w:val="12"/>
              <w:rPr>
                <w:rFonts w:ascii="宋体" w:hAnsi="宋体"/>
                <w:snapToGrid w:val="0"/>
                <w:color w:val="000000" w:themeColor="text1"/>
                <w:szCs w:val="24"/>
                <w14:textFill>
                  <w14:solidFill>
                    <w14:schemeClr w14:val="tx1"/>
                  </w14:solidFill>
                </w14:textFill>
              </w:rPr>
            </w:pPr>
          </w:p>
        </w:tc>
        <w:tc>
          <w:tcPr>
            <w:tcW w:w="996" w:type="pct"/>
            <w:vAlign w:val="center"/>
          </w:tcPr>
          <w:p>
            <w:pPr>
              <w:pStyle w:val="12"/>
              <w:rPr>
                <w:rFonts w:ascii="宋体" w:hAnsi="宋体"/>
                <w:snapToGrid w:val="0"/>
                <w:color w:val="000000" w:themeColor="text1"/>
                <w:szCs w:val="24"/>
                <w14:textFill>
                  <w14:solidFill>
                    <w14:schemeClr w14:val="tx1"/>
                  </w14:solidFill>
                </w14:textFill>
              </w:rPr>
            </w:pPr>
          </w:p>
        </w:tc>
        <w:tc>
          <w:tcPr>
            <w:tcW w:w="997" w:type="pct"/>
            <w:vAlign w:val="center"/>
          </w:tcPr>
          <w:p>
            <w:pPr>
              <w:pStyle w:val="12"/>
              <w:rPr>
                <w:rFonts w:ascii="宋体" w:hAnsi="宋体"/>
                <w:snapToGrid w:val="0"/>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4" w:type="pct"/>
            <w:vAlign w:val="center"/>
          </w:tcPr>
          <w:p>
            <w:pPr>
              <w:pStyle w:val="12"/>
              <w:rPr>
                <w:rFonts w:ascii="宋体" w:hAnsi="宋体"/>
                <w:bCs/>
                <w:snapToGrid w:val="0"/>
                <w:color w:val="000000" w:themeColor="text1"/>
                <w:szCs w:val="24"/>
                <w14:textFill>
                  <w14:solidFill>
                    <w14:schemeClr w14:val="tx1"/>
                  </w14:solidFill>
                </w14:textFill>
              </w:rPr>
            </w:pPr>
          </w:p>
        </w:tc>
        <w:tc>
          <w:tcPr>
            <w:tcW w:w="1510" w:type="pct"/>
            <w:vAlign w:val="center"/>
          </w:tcPr>
          <w:p>
            <w:pPr>
              <w:pStyle w:val="12"/>
              <w:rPr>
                <w:rFonts w:ascii="宋体" w:hAnsi="宋体"/>
                <w:snapToGrid w:val="0"/>
                <w:color w:val="000000" w:themeColor="text1"/>
                <w:szCs w:val="24"/>
                <w14:textFill>
                  <w14:solidFill>
                    <w14:schemeClr w14:val="tx1"/>
                  </w14:solidFill>
                </w14:textFill>
              </w:rPr>
            </w:pPr>
          </w:p>
        </w:tc>
        <w:tc>
          <w:tcPr>
            <w:tcW w:w="1003" w:type="pct"/>
            <w:vAlign w:val="center"/>
          </w:tcPr>
          <w:p>
            <w:pPr>
              <w:pStyle w:val="12"/>
              <w:rPr>
                <w:rFonts w:ascii="宋体" w:hAnsi="宋体"/>
                <w:snapToGrid w:val="0"/>
                <w:color w:val="000000" w:themeColor="text1"/>
                <w:szCs w:val="24"/>
                <w14:textFill>
                  <w14:solidFill>
                    <w14:schemeClr w14:val="tx1"/>
                  </w14:solidFill>
                </w14:textFill>
              </w:rPr>
            </w:pPr>
          </w:p>
        </w:tc>
        <w:tc>
          <w:tcPr>
            <w:tcW w:w="996" w:type="pct"/>
            <w:vAlign w:val="center"/>
          </w:tcPr>
          <w:p>
            <w:pPr>
              <w:pStyle w:val="12"/>
              <w:rPr>
                <w:rFonts w:ascii="宋体" w:hAnsi="宋体"/>
                <w:snapToGrid w:val="0"/>
                <w:color w:val="000000" w:themeColor="text1"/>
                <w:szCs w:val="24"/>
                <w14:textFill>
                  <w14:solidFill>
                    <w14:schemeClr w14:val="tx1"/>
                  </w14:solidFill>
                </w14:textFill>
              </w:rPr>
            </w:pPr>
          </w:p>
        </w:tc>
        <w:tc>
          <w:tcPr>
            <w:tcW w:w="997" w:type="pct"/>
            <w:vAlign w:val="center"/>
          </w:tcPr>
          <w:p>
            <w:pPr>
              <w:pStyle w:val="12"/>
              <w:rPr>
                <w:rFonts w:ascii="宋体" w:hAnsi="宋体"/>
                <w:snapToGrid w:val="0"/>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4" w:type="pct"/>
            <w:vAlign w:val="center"/>
          </w:tcPr>
          <w:p>
            <w:pPr>
              <w:pStyle w:val="12"/>
              <w:rPr>
                <w:rFonts w:ascii="宋体" w:hAnsi="宋体"/>
                <w:bCs/>
                <w:snapToGrid w:val="0"/>
                <w:color w:val="000000" w:themeColor="text1"/>
                <w:szCs w:val="24"/>
                <w14:textFill>
                  <w14:solidFill>
                    <w14:schemeClr w14:val="tx1"/>
                  </w14:solidFill>
                </w14:textFill>
              </w:rPr>
            </w:pPr>
          </w:p>
        </w:tc>
        <w:tc>
          <w:tcPr>
            <w:tcW w:w="1510" w:type="pct"/>
            <w:vAlign w:val="center"/>
          </w:tcPr>
          <w:p>
            <w:pPr>
              <w:pStyle w:val="12"/>
              <w:rPr>
                <w:rFonts w:ascii="宋体" w:hAnsi="宋体"/>
                <w:snapToGrid w:val="0"/>
                <w:color w:val="000000" w:themeColor="text1"/>
                <w:szCs w:val="24"/>
                <w14:textFill>
                  <w14:solidFill>
                    <w14:schemeClr w14:val="tx1"/>
                  </w14:solidFill>
                </w14:textFill>
              </w:rPr>
            </w:pPr>
          </w:p>
        </w:tc>
        <w:tc>
          <w:tcPr>
            <w:tcW w:w="1003" w:type="pct"/>
            <w:vAlign w:val="center"/>
          </w:tcPr>
          <w:p>
            <w:pPr>
              <w:pStyle w:val="12"/>
              <w:rPr>
                <w:rFonts w:ascii="宋体" w:hAnsi="宋体"/>
                <w:snapToGrid w:val="0"/>
                <w:color w:val="000000" w:themeColor="text1"/>
                <w:szCs w:val="24"/>
                <w14:textFill>
                  <w14:solidFill>
                    <w14:schemeClr w14:val="tx1"/>
                  </w14:solidFill>
                </w14:textFill>
              </w:rPr>
            </w:pPr>
          </w:p>
        </w:tc>
        <w:tc>
          <w:tcPr>
            <w:tcW w:w="996" w:type="pct"/>
            <w:vAlign w:val="center"/>
          </w:tcPr>
          <w:p>
            <w:pPr>
              <w:pStyle w:val="12"/>
              <w:rPr>
                <w:rFonts w:ascii="宋体" w:hAnsi="宋体"/>
                <w:snapToGrid w:val="0"/>
                <w:color w:val="000000" w:themeColor="text1"/>
                <w:szCs w:val="24"/>
                <w14:textFill>
                  <w14:solidFill>
                    <w14:schemeClr w14:val="tx1"/>
                  </w14:solidFill>
                </w14:textFill>
              </w:rPr>
            </w:pPr>
          </w:p>
        </w:tc>
        <w:tc>
          <w:tcPr>
            <w:tcW w:w="997" w:type="pct"/>
            <w:vAlign w:val="center"/>
          </w:tcPr>
          <w:p>
            <w:pPr>
              <w:pStyle w:val="12"/>
              <w:rPr>
                <w:rFonts w:ascii="宋体" w:hAnsi="宋体"/>
                <w:snapToGrid w:val="0"/>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004" w:type="pct"/>
            <w:gridSpan w:val="2"/>
            <w:vAlign w:val="center"/>
          </w:tcPr>
          <w:p>
            <w:pPr>
              <w:pStyle w:val="12"/>
              <w:rPr>
                <w:rFonts w:ascii="宋体" w:hAnsi="宋体"/>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合计</w:t>
            </w:r>
          </w:p>
        </w:tc>
        <w:tc>
          <w:tcPr>
            <w:tcW w:w="1003" w:type="pct"/>
            <w:vAlign w:val="center"/>
          </w:tcPr>
          <w:p>
            <w:pPr>
              <w:pStyle w:val="12"/>
              <w:rPr>
                <w:rFonts w:ascii="宋体" w:hAnsi="宋体"/>
                <w:snapToGrid w:val="0"/>
                <w:color w:val="000000" w:themeColor="text1"/>
                <w:szCs w:val="24"/>
                <w14:textFill>
                  <w14:solidFill>
                    <w14:schemeClr w14:val="tx1"/>
                  </w14:solidFill>
                </w14:textFill>
              </w:rPr>
            </w:pPr>
          </w:p>
        </w:tc>
        <w:tc>
          <w:tcPr>
            <w:tcW w:w="996" w:type="pct"/>
            <w:vAlign w:val="center"/>
          </w:tcPr>
          <w:p>
            <w:pPr>
              <w:pStyle w:val="12"/>
              <w:rPr>
                <w:rFonts w:ascii="宋体" w:hAnsi="宋体"/>
                <w:snapToGrid w:val="0"/>
                <w:color w:val="000000" w:themeColor="text1"/>
                <w:szCs w:val="24"/>
                <w14:textFill>
                  <w14:solidFill>
                    <w14:schemeClr w14:val="tx1"/>
                  </w14:solidFill>
                </w14:textFill>
              </w:rPr>
            </w:pPr>
          </w:p>
        </w:tc>
        <w:tc>
          <w:tcPr>
            <w:tcW w:w="997" w:type="pct"/>
            <w:vAlign w:val="center"/>
          </w:tcPr>
          <w:p>
            <w:pPr>
              <w:pStyle w:val="12"/>
              <w:rPr>
                <w:rFonts w:ascii="宋体" w:hAnsi="宋体"/>
                <w:snapToGrid w:val="0"/>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000" w:type="pct"/>
            <w:gridSpan w:val="5"/>
            <w:vAlign w:val="center"/>
          </w:tcPr>
          <w:p>
            <w:pPr>
              <w:pStyle w:val="12"/>
              <w:rPr>
                <w:rFonts w:ascii="宋体" w:hAnsi="宋体"/>
                <w:snapToGrid w:val="0"/>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总价（人民币大写）：                      （小写）¥</w:t>
            </w:r>
          </w:p>
        </w:tc>
      </w:tr>
    </w:tbl>
    <w:p>
      <w:pPr>
        <w:spacing w:line="560" w:lineRule="exact"/>
        <w:ind w:firstLine="560"/>
        <w:rPr>
          <w:color w:val="000000" w:themeColor="text1"/>
          <w:szCs w:val="28"/>
          <w14:textFill>
            <w14:solidFill>
              <w14:schemeClr w14:val="tx1"/>
            </w14:solidFill>
          </w14:textFill>
        </w:rPr>
      </w:pPr>
      <w:r>
        <w:rPr>
          <w:rFonts w:hint="eastAsia" w:ascii="Arial" w:hAnsi="Arial"/>
          <w:snapToGrid w:val="0"/>
          <w:color w:val="000000" w:themeColor="text1"/>
          <w14:textFill>
            <w14:solidFill>
              <w14:schemeClr w14:val="tx1"/>
            </w14:solidFill>
          </w14:textFill>
        </w:rPr>
        <w:t>报价说明：1.</w:t>
      </w:r>
      <w:r>
        <w:rPr>
          <w:rFonts w:hint="eastAsia"/>
          <w:color w:val="000000" w:themeColor="text1"/>
          <w:szCs w:val="28"/>
          <w14:textFill>
            <w14:solidFill>
              <w14:schemeClr w14:val="tx1"/>
            </w14:solidFill>
          </w14:textFill>
        </w:rPr>
        <w:t>总价</w:t>
      </w:r>
      <w:r>
        <w:rPr>
          <w:color w:val="000000" w:themeColor="text1"/>
          <w:szCs w:val="28"/>
          <w14:textFill>
            <w14:solidFill>
              <w14:schemeClr w14:val="tx1"/>
            </w14:solidFill>
          </w14:textFill>
        </w:rPr>
        <w:t>=</w:t>
      </w:r>
      <w:r>
        <w:rPr>
          <w:rFonts w:hint="eastAsia"/>
          <w:color w:val="000000" w:themeColor="text1"/>
          <w:szCs w:val="28"/>
          <w14:textFill>
            <w14:solidFill>
              <w14:schemeClr w14:val="tx1"/>
            </w14:solidFill>
          </w14:textFill>
        </w:rPr>
        <w:t>金额之和，总价必须低于项目最高限价。</w:t>
      </w:r>
    </w:p>
    <w:p>
      <w:pPr>
        <w:spacing w:line="560" w:lineRule="exact"/>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 xml:space="preserve">          2.本项目报价为总价合同。</w:t>
      </w:r>
    </w:p>
    <w:p>
      <w:pPr>
        <w:spacing w:line="560" w:lineRule="exact"/>
        <w:ind w:firstLine="560"/>
        <w:rPr>
          <w:color w:val="000000" w:themeColor="text1"/>
          <w:szCs w:val="28"/>
          <w14:textFill>
            <w14:solidFill>
              <w14:schemeClr w14:val="tx1"/>
            </w14:solidFill>
          </w14:textFill>
        </w:rPr>
      </w:pPr>
    </w:p>
    <w:p>
      <w:pPr>
        <w:spacing w:line="560" w:lineRule="exact"/>
        <w:ind w:firstLine="3360" w:firstLineChars="120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投标人：（盖章）       </w:t>
      </w:r>
    </w:p>
    <w:p>
      <w:pPr>
        <w:spacing w:line="560" w:lineRule="exact"/>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                    法定代表人（或授权代表）：（签字）</w:t>
      </w:r>
    </w:p>
    <w:p>
      <w:pPr>
        <w:autoSpaceDE w:val="0"/>
        <w:autoSpaceDN w:val="0"/>
        <w:adjustRightInd w:val="0"/>
        <w:spacing w:before="190" w:beforeLines="50" w:after="190" w:afterLines="50"/>
        <w:ind w:right="480" w:firstLine="560"/>
        <w:jc w:val="center"/>
        <w:rPr>
          <w:rFonts w:ascii="宋体" w:hAnsi="宋体" w:cs="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                                      年   月   日</w:t>
      </w:r>
      <w:r>
        <w:rPr>
          <w:rFonts w:ascii="黑体" w:hAnsi="黑体" w:eastAsia="黑体"/>
          <w:color w:val="000000" w:themeColor="text1"/>
          <w:sz w:val="44"/>
          <w:szCs w:val="44"/>
          <w:lang w:val="zh-CN"/>
          <w14:textFill>
            <w14:solidFill>
              <w14:schemeClr w14:val="tx1"/>
            </w14:solidFill>
          </w14:textFill>
        </w:rPr>
        <w:br w:type="page"/>
      </w:r>
    </w:p>
    <w:p>
      <w:pPr>
        <w:ind w:firstLine="0" w:firstLineChars="0"/>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附件3</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r>
        <w:rPr>
          <w:rFonts w:hint="eastAsia" w:ascii="黑体" w:hAnsi="黑体" w:eastAsia="黑体"/>
          <w:color w:val="000000" w:themeColor="text1"/>
          <w:sz w:val="44"/>
          <w:szCs w:val="44"/>
          <w:lang w:val="zh-CN"/>
          <w14:textFill>
            <w14:solidFill>
              <w14:schemeClr w14:val="tx1"/>
            </w14:solidFill>
          </w14:textFill>
        </w:rPr>
        <w:t>费用组成分析表</w:t>
      </w:r>
    </w:p>
    <w:p>
      <w:pPr>
        <w:snapToGrid w:val="0"/>
        <w:ind w:firstLine="0" w:firstLineChars="0"/>
        <w:jc w:val="left"/>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项目名称</w:t>
      </w:r>
    </w:p>
    <w:p>
      <w:pPr>
        <w:snapToGrid w:val="0"/>
        <w:ind w:firstLine="0" w:firstLineChars="0"/>
        <w:jc w:val="left"/>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项目编号：            </w:t>
      </w:r>
      <w:r>
        <w:rPr>
          <w:rFonts w:ascii="宋体" w:hAnsi="宋体"/>
          <w:snapToGrid w:val="0"/>
          <w:color w:val="000000" w:themeColor="text1"/>
          <w:szCs w:val="28"/>
          <w14:textFill>
            <w14:solidFill>
              <w14:schemeClr w14:val="tx1"/>
            </w14:solidFill>
          </w14:textFill>
        </w:rPr>
        <w:t xml:space="preserve">         </w:t>
      </w:r>
      <w:r>
        <w:rPr>
          <w:rFonts w:hint="eastAsia" w:ascii="宋体" w:hAnsi="宋体"/>
          <w:snapToGrid w:val="0"/>
          <w:color w:val="000000" w:themeColor="text1"/>
          <w:szCs w:val="28"/>
          <w14:textFill>
            <w14:solidFill>
              <w14:schemeClr w14:val="tx1"/>
            </w14:solidFill>
          </w14:textFill>
        </w:rPr>
        <w:t xml:space="preserve">  </w:t>
      </w:r>
      <w:r>
        <w:rPr>
          <w:rFonts w:ascii="宋体" w:hAnsi="宋体"/>
          <w:snapToGrid w:val="0"/>
          <w:color w:val="000000" w:themeColor="text1"/>
          <w:szCs w:val="28"/>
          <w14:textFill>
            <w14:solidFill>
              <w14:schemeClr w14:val="tx1"/>
            </w14:solidFill>
          </w14:textFill>
        </w:rPr>
        <w:t xml:space="preserve">       </w:t>
      </w:r>
      <w:r>
        <w:rPr>
          <w:rFonts w:hint="eastAsia" w:ascii="宋体" w:hAnsi="宋体"/>
          <w:snapToGrid w:val="0"/>
          <w:color w:val="000000" w:themeColor="text1"/>
          <w:szCs w:val="28"/>
          <w14:textFill>
            <w14:solidFill>
              <w14:schemeClr w14:val="tx1"/>
            </w14:solidFill>
          </w14:textFill>
        </w:rPr>
        <w:t xml:space="preserve">    金额单位：万元</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1841"/>
        <w:gridCol w:w="994"/>
        <w:gridCol w:w="1333"/>
        <w:gridCol w:w="14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140" w:type="pct"/>
            <w:gridSpan w:val="2"/>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工作内容</w:t>
            </w:r>
          </w:p>
        </w:tc>
        <w:tc>
          <w:tcPr>
            <w:tcW w:w="583"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单位</w:t>
            </w:r>
          </w:p>
        </w:tc>
        <w:tc>
          <w:tcPr>
            <w:tcW w:w="782"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c>
          <w:tcPr>
            <w:tcW w:w="865"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金额</w:t>
            </w:r>
          </w:p>
        </w:tc>
        <w:tc>
          <w:tcPr>
            <w:tcW w:w="630"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60" w:type="pct"/>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060" w:type="pct"/>
            <w:vMerge w:val="restart"/>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restart"/>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restart"/>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60" w:type="pct"/>
            <w:vMerge w:val="continue"/>
            <w:vAlign w:val="center"/>
          </w:tcPr>
          <w:p>
            <w:pPr>
              <w:pStyle w:val="12"/>
              <w:rPr>
                <w:color w:val="000000" w:themeColor="text1"/>
                <w14:textFill>
                  <w14:solidFill>
                    <w14:schemeClr w14:val="tx1"/>
                  </w14:solidFill>
                </w14:textFill>
              </w:rPr>
            </w:pPr>
          </w:p>
        </w:tc>
        <w:tc>
          <w:tcPr>
            <w:tcW w:w="1080" w:type="pct"/>
            <w:vAlign w:val="center"/>
          </w:tcPr>
          <w:p>
            <w:pPr>
              <w:pStyle w:val="12"/>
              <w:rPr>
                <w:color w:val="000000" w:themeColor="text1"/>
                <w14:textFill>
                  <w14:solidFill>
                    <w14:schemeClr w14:val="tx1"/>
                  </w14:solidFill>
                </w14:textFill>
              </w:rPr>
            </w:pPr>
          </w:p>
        </w:tc>
        <w:tc>
          <w:tcPr>
            <w:tcW w:w="583" w:type="pct"/>
            <w:vAlign w:val="center"/>
          </w:tcPr>
          <w:p>
            <w:pPr>
              <w:pStyle w:val="12"/>
              <w:rPr>
                <w:color w:val="000000" w:themeColor="text1"/>
                <w14:textFill>
                  <w14:solidFill>
                    <w14:schemeClr w14:val="tx1"/>
                  </w14:solidFill>
                </w14:textFill>
              </w:rPr>
            </w:pP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723" w:type="pct"/>
            <w:gridSpan w:val="3"/>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782" w:type="pct"/>
            <w:vAlign w:val="center"/>
          </w:tcPr>
          <w:p>
            <w:pPr>
              <w:pStyle w:val="12"/>
              <w:rPr>
                <w:color w:val="000000" w:themeColor="text1"/>
                <w14:textFill>
                  <w14:solidFill>
                    <w14:schemeClr w14:val="tx1"/>
                  </w14:solidFill>
                </w14:textFill>
              </w:rPr>
            </w:pPr>
          </w:p>
        </w:tc>
        <w:tc>
          <w:tcPr>
            <w:tcW w:w="865" w:type="pct"/>
            <w:vAlign w:val="center"/>
          </w:tcPr>
          <w:p>
            <w:pPr>
              <w:pStyle w:val="12"/>
              <w:rPr>
                <w:color w:val="000000" w:themeColor="text1"/>
                <w14:textFill>
                  <w14:solidFill>
                    <w14:schemeClr w14:val="tx1"/>
                  </w14:solidFill>
                </w14:textFill>
              </w:rPr>
            </w:pPr>
          </w:p>
        </w:tc>
        <w:tc>
          <w:tcPr>
            <w:tcW w:w="630" w:type="pct"/>
            <w:vAlign w:val="center"/>
          </w:tcPr>
          <w:p>
            <w:pPr>
              <w:pStyle w:val="1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5000" w:type="pct"/>
            <w:gridSpan w:val="6"/>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总价（人民币大写）：                       （小写）¥</w:t>
            </w:r>
          </w:p>
        </w:tc>
      </w:tr>
    </w:tbl>
    <w:p>
      <w:pPr>
        <w:ind w:firstLine="3640" w:firstLineChars="1300"/>
        <w:jc w:val="left"/>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投标人：（盖章）             </w:t>
      </w:r>
    </w:p>
    <w:p>
      <w:pPr>
        <w:ind w:firstLine="3640" w:firstLineChars="1300"/>
        <w:jc w:val="left"/>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法定代表人（或授权代表）：（签字）</w:t>
      </w:r>
    </w:p>
    <w:p>
      <w:pPr>
        <w:wordWrap w:val="0"/>
        <w:autoSpaceDE w:val="0"/>
        <w:autoSpaceDN w:val="0"/>
        <w:adjustRightInd w:val="0"/>
        <w:ind w:firstLine="560"/>
        <w:jc w:val="right"/>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                              年   月   日</w:t>
      </w:r>
    </w:p>
    <w:p>
      <w:pPr>
        <w:ind w:firstLine="0" w:firstLineChars="0"/>
        <w:rPr>
          <w:color w:val="000000" w:themeColor="text1"/>
          <w:lang w:val="zh-CN"/>
          <w14:textFill>
            <w14:solidFill>
              <w14:schemeClr w14:val="tx1"/>
            </w14:solidFill>
          </w14:textFill>
        </w:rPr>
      </w:pPr>
      <w:r>
        <w:rPr>
          <w:color w:val="000000" w:themeColor="text1"/>
          <w:lang w:val="zh-CN"/>
          <w14:textFill>
            <w14:solidFill>
              <w14:schemeClr w14:val="tx1"/>
            </w14:solidFill>
          </w14:textFill>
        </w:rPr>
        <w:br w:type="page"/>
      </w:r>
    </w:p>
    <w:p>
      <w:pPr>
        <w:widowControl/>
        <w:spacing w:line="240" w:lineRule="auto"/>
        <w:ind w:firstLine="0" w:firstLineChars="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附件4</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r>
        <w:rPr>
          <w:rFonts w:hint="eastAsia" w:ascii="黑体" w:hAnsi="黑体" w:eastAsia="黑体"/>
          <w:color w:val="000000" w:themeColor="text1"/>
          <w:sz w:val="44"/>
          <w:szCs w:val="44"/>
          <w:lang w:val="zh-CN"/>
          <w14:textFill>
            <w14:solidFill>
              <w14:schemeClr w14:val="tx1"/>
            </w14:solidFill>
          </w14:textFill>
        </w:rPr>
        <w:t>技术参数指标响应偏离表</w:t>
      </w:r>
    </w:p>
    <w:p>
      <w:pPr>
        <w:ind w:firstLine="0" w:firstLineChars="0"/>
        <w:rPr>
          <w:rFonts w:ascii="宋体" w:hAnsi="宋体" w:cs="宋体"/>
          <w:snapToGrid w:val="0"/>
          <w:color w:val="000000" w:themeColor="text1"/>
          <w:szCs w:val="28"/>
          <w14:textFill>
            <w14:solidFill>
              <w14:schemeClr w14:val="tx1"/>
            </w14:solidFill>
          </w14:textFill>
        </w:rPr>
      </w:pPr>
      <w:r>
        <w:rPr>
          <w:rFonts w:hint="eastAsia" w:ascii="宋体" w:hAnsi="宋体" w:cs="宋体"/>
          <w:snapToGrid w:val="0"/>
          <w:color w:val="000000" w:themeColor="text1"/>
          <w:szCs w:val="28"/>
          <w14:textFill>
            <w14:solidFill>
              <w14:schemeClr w14:val="tx1"/>
            </w14:solidFill>
          </w14:textFill>
        </w:rPr>
        <w:t xml:space="preserve">项目名称：                  项目编号：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341"/>
        <w:gridCol w:w="1894"/>
        <w:gridCol w:w="1894"/>
        <w:gridCol w:w="14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400"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787"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名称</w:t>
            </w:r>
          </w:p>
        </w:tc>
        <w:tc>
          <w:tcPr>
            <w:tcW w:w="1111"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技术指标参数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要求</w:t>
            </w:r>
          </w:p>
        </w:tc>
        <w:tc>
          <w:tcPr>
            <w:tcW w:w="1111"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技术指标参数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响应</w:t>
            </w:r>
          </w:p>
        </w:tc>
        <w:tc>
          <w:tcPr>
            <w:tcW w:w="833"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偏离</w:t>
            </w:r>
          </w:p>
        </w:tc>
        <w:tc>
          <w:tcPr>
            <w:tcW w:w="758"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bl>
    <w:p>
      <w:pPr>
        <w:ind w:firstLine="480"/>
        <w:rPr>
          <w:rFonts w:ascii="宋体" w:hAnsi="宋体"/>
          <w:snapToGrid w:val="0"/>
          <w:color w:val="000000" w:themeColor="text1"/>
          <w:sz w:val="24"/>
          <w:szCs w:val="24"/>
          <w14:textFill>
            <w14:solidFill>
              <w14:schemeClr w14:val="tx1"/>
            </w14:solidFill>
          </w14:textFill>
        </w:rPr>
      </w:pPr>
      <w:r>
        <w:rPr>
          <w:rFonts w:hint="eastAsia" w:ascii="宋体" w:hAnsi="宋体"/>
          <w:snapToGrid w:val="0"/>
          <w:color w:val="000000" w:themeColor="text1"/>
          <w:sz w:val="24"/>
          <w:szCs w:val="24"/>
          <w14:textFill>
            <w14:solidFill>
              <w14:schemeClr w14:val="tx1"/>
            </w14:solidFill>
          </w14:textFill>
        </w:rPr>
        <w:t>说明：</w:t>
      </w:r>
      <w:r>
        <w:rPr>
          <w:rFonts w:hint="eastAsia"/>
          <w:bCs/>
          <w:color w:val="000000" w:themeColor="text1"/>
          <w:sz w:val="24"/>
          <w:szCs w:val="24"/>
          <w14:textFill>
            <w14:solidFill>
              <w14:schemeClr w14:val="tx1"/>
            </w14:solidFill>
          </w14:textFill>
        </w:rPr>
        <w:t>投标人应对照招标文件商务要求，逐条如实填写，注明无偏离、正偏离或负偏离，并在备注中注明偏离的具体内容。技术指标参数响应栏如果原文复制招标文件技术要求，可能会被视为无效报价。</w:t>
      </w:r>
    </w:p>
    <w:p>
      <w:pPr>
        <w:ind w:firstLine="560"/>
        <w:rPr>
          <w:rFonts w:ascii="宋体" w:hAnsi="宋体"/>
          <w:snapToGrid w:val="0"/>
          <w:color w:val="000000" w:themeColor="text1"/>
          <w14:textFill>
            <w14:solidFill>
              <w14:schemeClr w14:val="tx1"/>
            </w14:solidFill>
          </w14:textFill>
        </w:rPr>
      </w:pPr>
    </w:p>
    <w:p>
      <w:pPr>
        <w:ind w:firstLine="3360" w:firstLineChars="1200"/>
        <w:rPr>
          <w:rFonts w:ascii="宋体" w:hAnsi="宋体" w:cs="宋体"/>
          <w:snapToGrid w:val="0"/>
          <w:color w:val="000000" w:themeColor="text1"/>
          <w:szCs w:val="28"/>
          <w:lang w:val="zh-CN"/>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投标人</w:t>
      </w:r>
      <w:r>
        <w:rPr>
          <w:rFonts w:hint="eastAsia" w:ascii="宋体" w:hAnsi="宋体" w:cs="宋体"/>
          <w:snapToGrid w:val="0"/>
          <w:color w:val="000000" w:themeColor="text1"/>
          <w:szCs w:val="28"/>
          <w:lang w:val="zh-CN"/>
          <w14:textFill>
            <w14:solidFill>
              <w14:schemeClr w14:val="tx1"/>
            </w14:solidFill>
          </w14:textFill>
        </w:rPr>
        <w:t>：（盖章）</w:t>
      </w:r>
    </w:p>
    <w:p>
      <w:pPr>
        <w:ind w:firstLine="3360" w:firstLineChars="1200"/>
        <w:rPr>
          <w:rFonts w:ascii="宋体" w:hAnsi="宋体" w:cs="宋体"/>
          <w:snapToGrid w:val="0"/>
          <w:color w:val="000000" w:themeColor="text1"/>
          <w:szCs w:val="28"/>
          <w:lang w:val="zh-CN"/>
          <w14:textFill>
            <w14:solidFill>
              <w14:schemeClr w14:val="tx1"/>
            </w14:solidFill>
          </w14:textFill>
        </w:rPr>
      </w:pPr>
    </w:p>
    <w:p>
      <w:pPr>
        <w:ind w:firstLine="560"/>
        <w:jc w:val="center"/>
        <w:rPr>
          <w:rFonts w:ascii="宋体" w:hAnsi="宋体" w:cs="宋体"/>
          <w:snapToGrid w:val="0"/>
          <w:color w:val="000000" w:themeColor="text1"/>
          <w:szCs w:val="28"/>
          <w:lang w:val="zh-CN"/>
          <w14:textFill>
            <w14:solidFill>
              <w14:schemeClr w14:val="tx1"/>
            </w14:solidFill>
          </w14:textFill>
        </w:rPr>
      </w:pPr>
      <w:r>
        <w:rPr>
          <w:rFonts w:hint="eastAsia" w:ascii="宋体" w:hAnsi="宋体" w:cs="宋体"/>
          <w:snapToGrid w:val="0"/>
          <w:color w:val="000000" w:themeColor="text1"/>
          <w:szCs w:val="28"/>
          <w:lang w:val="zh-CN"/>
          <w14:textFill>
            <w14:solidFill>
              <w14:schemeClr w14:val="tx1"/>
            </w14:solidFill>
          </w14:textFill>
        </w:rPr>
        <w:t xml:space="preserve">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法定代表人（或授权代表）：（签字）</w:t>
      </w:r>
    </w:p>
    <w:p>
      <w:pPr>
        <w:ind w:firstLine="560"/>
        <w:jc w:val="center"/>
        <w:rPr>
          <w:rFonts w:ascii="宋体" w:hAnsi="宋体" w:cs="宋体"/>
          <w:snapToGrid w:val="0"/>
          <w:color w:val="000000" w:themeColor="text1"/>
          <w:szCs w:val="28"/>
          <w:lang w:val="zh-CN"/>
          <w14:textFill>
            <w14:solidFill>
              <w14:schemeClr w14:val="tx1"/>
            </w14:solidFill>
          </w14:textFill>
        </w:rPr>
      </w:pPr>
    </w:p>
    <w:p>
      <w:pPr>
        <w:ind w:firstLine="560"/>
        <w:jc w:val="center"/>
        <w:rPr>
          <w:rFonts w:ascii="宋体" w:hAnsi="宋体" w:cs="宋体"/>
          <w:snapToGrid w:val="0"/>
          <w:color w:val="000000" w:themeColor="text1"/>
          <w:szCs w:val="28"/>
          <w:lang w:val="zh-CN"/>
          <w14:textFill>
            <w14:solidFill>
              <w14:schemeClr w14:val="tx1"/>
            </w14:solidFill>
          </w14:textFill>
        </w:rPr>
      </w:pPr>
      <w:r>
        <w:rPr>
          <w:rFonts w:hint="eastAsia" w:ascii="宋体" w:hAnsi="宋体" w:cs="宋体"/>
          <w:snapToGrid w:val="0"/>
          <w:color w:val="000000" w:themeColor="text1"/>
          <w:szCs w:val="28"/>
          <w:lang w:val="zh-CN"/>
          <w14:textFill>
            <w14:solidFill>
              <w14:schemeClr w14:val="tx1"/>
            </w14:solidFill>
          </w14:textFill>
        </w:rPr>
        <w:t xml:space="preserve">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年   月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日</w:t>
      </w:r>
    </w:p>
    <w:p>
      <w:pPr>
        <w:widowControl/>
        <w:spacing w:line="240" w:lineRule="auto"/>
        <w:ind w:firstLine="0" w:firstLineChars="0"/>
        <w:jc w:val="left"/>
        <w:rPr>
          <w:color w:val="000000" w:themeColor="text1"/>
          <w:lang w:val="zh-CN"/>
          <w14:textFill>
            <w14:solidFill>
              <w14:schemeClr w14:val="tx1"/>
            </w14:solidFill>
          </w14:textFill>
        </w:rPr>
      </w:pPr>
      <w:r>
        <w:rPr>
          <w:color w:val="000000" w:themeColor="text1"/>
          <w:lang w:val="zh-CN"/>
          <w14:textFill>
            <w14:solidFill>
              <w14:schemeClr w14:val="tx1"/>
            </w14:solidFill>
          </w14:textFill>
        </w:rPr>
        <w:br w:type="page"/>
      </w:r>
    </w:p>
    <w:p>
      <w:pPr>
        <w:widowControl/>
        <w:spacing w:line="240" w:lineRule="auto"/>
        <w:ind w:firstLine="0" w:firstLineChars="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附件5</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r>
        <w:rPr>
          <w:rFonts w:hint="eastAsia" w:ascii="黑体" w:hAnsi="黑体" w:eastAsia="黑体"/>
          <w:color w:val="000000" w:themeColor="text1"/>
          <w:sz w:val="44"/>
          <w:szCs w:val="44"/>
          <w:lang w:val="zh-CN"/>
          <w14:textFill>
            <w14:solidFill>
              <w14:schemeClr w14:val="tx1"/>
            </w14:solidFill>
          </w14:textFill>
        </w:rPr>
        <w:t>商务指标响应偏离表</w:t>
      </w:r>
    </w:p>
    <w:p>
      <w:pPr>
        <w:ind w:firstLine="0" w:firstLineChars="0"/>
        <w:rPr>
          <w:rFonts w:ascii="宋体" w:hAnsi="宋体" w:cs="宋体"/>
          <w:snapToGrid w:val="0"/>
          <w:color w:val="000000" w:themeColor="text1"/>
          <w:szCs w:val="28"/>
          <w14:textFill>
            <w14:solidFill>
              <w14:schemeClr w14:val="tx1"/>
            </w14:solidFill>
          </w14:textFill>
        </w:rPr>
      </w:pPr>
      <w:r>
        <w:rPr>
          <w:rFonts w:hint="eastAsia" w:ascii="宋体" w:hAnsi="宋体" w:cs="宋体"/>
          <w:snapToGrid w:val="0"/>
          <w:color w:val="000000" w:themeColor="text1"/>
          <w:szCs w:val="28"/>
          <w14:textFill>
            <w14:solidFill>
              <w14:schemeClr w14:val="tx1"/>
            </w14:solidFill>
          </w14:textFill>
        </w:rPr>
        <w:t xml:space="preserve">项目名称：                  项目编号：                  </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341"/>
        <w:gridCol w:w="1894"/>
        <w:gridCol w:w="1894"/>
        <w:gridCol w:w="14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400"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787"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名称</w:t>
            </w:r>
          </w:p>
        </w:tc>
        <w:tc>
          <w:tcPr>
            <w:tcW w:w="1111"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商务指标参数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要求</w:t>
            </w:r>
          </w:p>
        </w:tc>
        <w:tc>
          <w:tcPr>
            <w:tcW w:w="1111"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商务指标参数</w:t>
            </w:r>
          </w:p>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响应</w:t>
            </w:r>
          </w:p>
        </w:tc>
        <w:tc>
          <w:tcPr>
            <w:tcW w:w="833"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偏离</w:t>
            </w:r>
          </w:p>
        </w:tc>
        <w:tc>
          <w:tcPr>
            <w:tcW w:w="758" w:type="pct"/>
            <w:vAlign w:val="center"/>
          </w:tcPr>
          <w:p>
            <w:pPr>
              <w:pStyle w:val="12"/>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400" w:type="pct"/>
          </w:tcPr>
          <w:p>
            <w:pPr>
              <w:pStyle w:val="12"/>
              <w:rPr>
                <w:snapToGrid w:val="0"/>
                <w:color w:val="000000" w:themeColor="text1"/>
                <w14:textFill>
                  <w14:solidFill>
                    <w14:schemeClr w14:val="tx1"/>
                  </w14:solidFill>
                </w14:textFill>
              </w:rPr>
            </w:pPr>
          </w:p>
        </w:tc>
        <w:tc>
          <w:tcPr>
            <w:tcW w:w="787"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1111" w:type="pct"/>
          </w:tcPr>
          <w:p>
            <w:pPr>
              <w:pStyle w:val="12"/>
              <w:rPr>
                <w:snapToGrid w:val="0"/>
                <w:color w:val="000000" w:themeColor="text1"/>
                <w14:textFill>
                  <w14:solidFill>
                    <w14:schemeClr w14:val="tx1"/>
                  </w14:solidFill>
                </w14:textFill>
              </w:rPr>
            </w:pPr>
          </w:p>
        </w:tc>
        <w:tc>
          <w:tcPr>
            <w:tcW w:w="833" w:type="pct"/>
          </w:tcPr>
          <w:p>
            <w:pPr>
              <w:pStyle w:val="12"/>
              <w:rPr>
                <w:snapToGrid w:val="0"/>
                <w:color w:val="000000" w:themeColor="text1"/>
                <w14:textFill>
                  <w14:solidFill>
                    <w14:schemeClr w14:val="tx1"/>
                  </w14:solidFill>
                </w14:textFill>
              </w:rPr>
            </w:pPr>
          </w:p>
        </w:tc>
        <w:tc>
          <w:tcPr>
            <w:tcW w:w="758" w:type="pct"/>
          </w:tcPr>
          <w:p>
            <w:pPr>
              <w:pStyle w:val="12"/>
              <w:rPr>
                <w:snapToGrid w:val="0"/>
                <w:color w:val="000000" w:themeColor="text1"/>
                <w14:textFill>
                  <w14:solidFill>
                    <w14:schemeClr w14:val="tx1"/>
                  </w14:solidFill>
                </w14:textFill>
              </w:rPr>
            </w:pPr>
          </w:p>
        </w:tc>
      </w:tr>
    </w:tbl>
    <w:p>
      <w:pPr>
        <w:ind w:firstLine="480"/>
        <w:rPr>
          <w:rFonts w:ascii="宋体" w:hAnsi="宋体"/>
          <w:snapToGrid w:val="0"/>
          <w:color w:val="000000" w:themeColor="text1"/>
          <w:sz w:val="24"/>
          <w:szCs w:val="24"/>
          <w14:textFill>
            <w14:solidFill>
              <w14:schemeClr w14:val="tx1"/>
            </w14:solidFill>
          </w14:textFill>
        </w:rPr>
      </w:pPr>
      <w:r>
        <w:rPr>
          <w:rFonts w:hint="eastAsia" w:ascii="宋体" w:hAnsi="宋体"/>
          <w:snapToGrid w:val="0"/>
          <w:color w:val="000000" w:themeColor="text1"/>
          <w:sz w:val="24"/>
          <w:szCs w:val="24"/>
          <w14:textFill>
            <w14:solidFill>
              <w14:schemeClr w14:val="tx1"/>
            </w14:solidFill>
          </w14:textFill>
        </w:rPr>
        <w:t>说明：</w:t>
      </w:r>
      <w:r>
        <w:rPr>
          <w:rFonts w:hint="eastAsia"/>
          <w:bCs/>
          <w:color w:val="000000" w:themeColor="text1"/>
          <w:sz w:val="24"/>
          <w:szCs w:val="24"/>
          <w14:textFill>
            <w14:solidFill>
              <w14:schemeClr w14:val="tx1"/>
            </w14:solidFill>
          </w14:textFill>
        </w:rPr>
        <w:t>投标人应对照招标文件商务要求，逐条如实填写，注明无偏离、正偏离或负偏离，并在备注中注明偏离的具体内容。商务指标参数响应栏如果原文复制招标文件技术要求，可能会被视为无效报价。</w:t>
      </w:r>
    </w:p>
    <w:p>
      <w:pPr>
        <w:ind w:firstLine="560"/>
        <w:rPr>
          <w:rFonts w:ascii="宋体" w:hAnsi="宋体"/>
          <w:snapToGrid w:val="0"/>
          <w:color w:val="000000" w:themeColor="text1"/>
          <w14:textFill>
            <w14:solidFill>
              <w14:schemeClr w14:val="tx1"/>
            </w14:solidFill>
          </w14:textFill>
        </w:rPr>
      </w:pPr>
    </w:p>
    <w:p>
      <w:pPr>
        <w:ind w:firstLine="3360" w:firstLineChars="1200"/>
        <w:rPr>
          <w:rFonts w:ascii="宋体" w:hAnsi="宋体" w:cs="宋体"/>
          <w:snapToGrid w:val="0"/>
          <w:color w:val="000000" w:themeColor="text1"/>
          <w:szCs w:val="28"/>
          <w:lang w:val="zh-CN"/>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投标人</w:t>
      </w:r>
      <w:r>
        <w:rPr>
          <w:rFonts w:hint="eastAsia" w:ascii="宋体" w:hAnsi="宋体" w:cs="宋体"/>
          <w:snapToGrid w:val="0"/>
          <w:color w:val="000000" w:themeColor="text1"/>
          <w:szCs w:val="28"/>
          <w:lang w:val="zh-CN"/>
          <w14:textFill>
            <w14:solidFill>
              <w14:schemeClr w14:val="tx1"/>
            </w14:solidFill>
          </w14:textFill>
        </w:rPr>
        <w:t>：（盖章）</w:t>
      </w:r>
    </w:p>
    <w:p>
      <w:pPr>
        <w:ind w:firstLine="3360" w:firstLineChars="1200"/>
        <w:rPr>
          <w:rFonts w:ascii="宋体" w:hAnsi="宋体" w:cs="宋体"/>
          <w:snapToGrid w:val="0"/>
          <w:color w:val="000000" w:themeColor="text1"/>
          <w:szCs w:val="28"/>
          <w:lang w:val="zh-CN"/>
          <w14:textFill>
            <w14:solidFill>
              <w14:schemeClr w14:val="tx1"/>
            </w14:solidFill>
          </w14:textFill>
        </w:rPr>
      </w:pPr>
    </w:p>
    <w:p>
      <w:pPr>
        <w:ind w:firstLine="560"/>
        <w:jc w:val="center"/>
        <w:rPr>
          <w:rFonts w:ascii="宋体" w:hAnsi="宋体" w:cs="宋体"/>
          <w:snapToGrid w:val="0"/>
          <w:color w:val="000000" w:themeColor="text1"/>
          <w:szCs w:val="28"/>
          <w:lang w:val="zh-CN"/>
          <w14:textFill>
            <w14:solidFill>
              <w14:schemeClr w14:val="tx1"/>
            </w14:solidFill>
          </w14:textFill>
        </w:rPr>
      </w:pPr>
      <w:r>
        <w:rPr>
          <w:rFonts w:hint="eastAsia" w:ascii="宋体" w:hAnsi="宋体" w:cs="宋体"/>
          <w:snapToGrid w:val="0"/>
          <w:color w:val="000000" w:themeColor="text1"/>
          <w:szCs w:val="28"/>
          <w:lang w:val="zh-CN"/>
          <w14:textFill>
            <w14:solidFill>
              <w14:schemeClr w14:val="tx1"/>
            </w14:solidFill>
          </w14:textFill>
        </w:rPr>
        <w:t xml:space="preserve">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法定代表人（或授权代表）：（签字）</w:t>
      </w:r>
    </w:p>
    <w:p>
      <w:pPr>
        <w:ind w:firstLine="560"/>
        <w:jc w:val="center"/>
        <w:rPr>
          <w:rFonts w:ascii="宋体" w:hAnsi="宋体" w:cs="宋体"/>
          <w:snapToGrid w:val="0"/>
          <w:color w:val="000000" w:themeColor="text1"/>
          <w:szCs w:val="28"/>
          <w:lang w:val="zh-CN"/>
          <w14:textFill>
            <w14:solidFill>
              <w14:schemeClr w14:val="tx1"/>
            </w14:solidFill>
          </w14:textFill>
        </w:rPr>
      </w:pPr>
    </w:p>
    <w:p>
      <w:pPr>
        <w:ind w:firstLine="560"/>
        <w:jc w:val="center"/>
        <w:rPr>
          <w:rFonts w:ascii="宋体" w:hAnsi="宋体" w:cs="宋体"/>
          <w:snapToGrid w:val="0"/>
          <w:color w:val="000000" w:themeColor="text1"/>
          <w:szCs w:val="28"/>
          <w:lang w:val="zh-CN"/>
          <w14:textFill>
            <w14:solidFill>
              <w14:schemeClr w14:val="tx1"/>
            </w14:solidFill>
          </w14:textFill>
        </w:rPr>
      </w:pPr>
      <w:r>
        <w:rPr>
          <w:rFonts w:hint="eastAsia" w:ascii="宋体" w:hAnsi="宋体" w:cs="宋体"/>
          <w:snapToGrid w:val="0"/>
          <w:color w:val="000000" w:themeColor="text1"/>
          <w:szCs w:val="28"/>
          <w:lang w:val="zh-CN"/>
          <w14:textFill>
            <w14:solidFill>
              <w14:schemeClr w14:val="tx1"/>
            </w14:solidFill>
          </w14:textFill>
        </w:rPr>
        <w:t xml:space="preserve">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年   月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日</w:t>
      </w:r>
    </w:p>
    <w:p>
      <w:pPr>
        <w:widowControl/>
        <w:spacing w:line="240" w:lineRule="auto"/>
        <w:ind w:firstLine="0" w:firstLineChars="0"/>
        <w:jc w:val="left"/>
        <w:rPr>
          <w:color w:val="000000" w:themeColor="text1"/>
          <w:lang w:val="zh-CN"/>
          <w14:textFill>
            <w14:solidFill>
              <w14:schemeClr w14:val="tx1"/>
            </w14:solidFill>
          </w14:textFill>
        </w:rPr>
      </w:pPr>
      <w:r>
        <w:rPr>
          <w:color w:val="000000" w:themeColor="text1"/>
          <w:lang w:val="zh-CN"/>
          <w14:textFill>
            <w14:solidFill>
              <w14:schemeClr w14:val="tx1"/>
            </w14:solidFill>
          </w14:textFill>
        </w:rPr>
        <w:br w:type="page"/>
      </w:r>
    </w:p>
    <w:p>
      <w:pPr>
        <w:widowControl/>
        <w:spacing w:line="240" w:lineRule="auto"/>
        <w:ind w:firstLine="0" w:firstLineChars="0"/>
        <w:jc w:val="left"/>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附件6</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bookmarkStart w:id="5" w:name="_Toc285612608"/>
      <w:r>
        <w:rPr>
          <w:rFonts w:hint="eastAsia" w:ascii="黑体" w:hAnsi="黑体" w:eastAsia="黑体"/>
          <w:color w:val="000000" w:themeColor="text1"/>
          <w:sz w:val="44"/>
          <w:szCs w:val="44"/>
          <w:lang w:val="zh-CN"/>
          <w14:textFill>
            <w14:solidFill>
              <w14:schemeClr w14:val="tx1"/>
            </w14:solidFill>
          </w14:textFill>
        </w:rPr>
        <w:t>技术方案</w:t>
      </w:r>
      <w:bookmarkEnd w:id="5"/>
    </w:p>
    <w:p>
      <w:pPr>
        <w:ind w:firstLine="560"/>
        <w:rPr>
          <w:rFonts w:ascii="宋体" w:hAnsi="宋体" w:cs="宋体"/>
          <w:snapToGrid w:val="0"/>
          <w:color w:val="000000" w:themeColor="text1"/>
          <w:szCs w:val="28"/>
          <w:lang w:val="zh-CN"/>
          <w14:textFill>
            <w14:solidFill>
              <w14:schemeClr w14:val="tx1"/>
            </w14:solidFill>
          </w14:textFill>
        </w:rPr>
      </w:pPr>
      <w:r>
        <w:rPr>
          <w:rFonts w:hint="eastAsia" w:ascii="宋体" w:hAnsi="宋体" w:cs="宋体"/>
          <w:snapToGrid w:val="0"/>
          <w:color w:val="000000" w:themeColor="text1"/>
          <w:szCs w:val="28"/>
          <w:lang w:val="zh-CN"/>
          <w14:textFill>
            <w14:solidFill>
              <w14:schemeClr w14:val="tx1"/>
            </w14:solidFill>
          </w14:textFill>
        </w:rPr>
        <w:t>（由</w:t>
      </w:r>
      <w:r>
        <w:rPr>
          <w:rFonts w:hint="eastAsia" w:ascii="宋体" w:hAnsi="宋体"/>
          <w:snapToGrid w:val="0"/>
          <w:color w:val="000000" w:themeColor="text1"/>
          <w:szCs w:val="28"/>
          <w14:textFill>
            <w14:solidFill>
              <w14:schemeClr w14:val="tx1"/>
            </w14:solidFill>
          </w14:textFill>
        </w:rPr>
        <w:t>投标人</w:t>
      </w:r>
      <w:r>
        <w:rPr>
          <w:rFonts w:hint="eastAsia" w:ascii="宋体" w:hAnsi="宋体" w:cs="宋体"/>
          <w:snapToGrid w:val="0"/>
          <w:color w:val="000000" w:themeColor="text1"/>
          <w:szCs w:val="28"/>
          <w:lang w:val="zh-CN"/>
          <w14:textFill>
            <w14:solidFill>
              <w14:schemeClr w14:val="tx1"/>
            </w14:solidFill>
          </w14:textFill>
        </w:rPr>
        <w:t>自行拟制技术方案</w:t>
      </w:r>
      <w:r>
        <w:rPr>
          <w:rFonts w:hint="eastAsia"/>
          <w:color w:val="000000" w:themeColor="text1"/>
          <w:szCs w:val="28"/>
          <w:lang w:val="zh-CN"/>
          <w14:textFill>
            <w14:solidFill>
              <w14:schemeClr w14:val="tx1"/>
            </w14:solidFill>
          </w14:textFill>
        </w:rPr>
        <w:t>。</w:t>
      </w:r>
      <w:r>
        <w:rPr>
          <w:rFonts w:hint="eastAsia" w:ascii="宋体" w:hAnsi="宋体" w:cs="宋体"/>
          <w:snapToGrid w:val="0"/>
          <w:color w:val="000000" w:themeColor="text1"/>
          <w:szCs w:val="28"/>
          <w:lang w:val="zh-CN"/>
          <w14:textFill>
            <w14:solidFill>
              <w14:schemeClr w14:val="tx1"/>
            </w14:solidFill>
          </w14:textFill>
        </w:rPr>
        <w:t>）</w:t>
      </w: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560"/>
        <w:rPr>
          <w:rFonts w:ascii="宋体" w:hAnsi="宋体" w:cs="宋体"/>
          <w:snapToGrid w:val="0"/>
          <w:color w:val="000000" w:themeColor="text1"/>
          <w:szCs w:val="28"/>
          <w:lang w:val="zh-CN"/>
          <w14:textFill>
            <w14:solidFill>
              <w14:schemeClr w14:val="tx1"/>
            </w14:solidFill>
          </w14:textFill>
        </w:rPr>
      </w:pPr>
    </w:p>
    <w:p>
      <w:pPr>
        <w:ind w:firstLine="3360" w:firstLineChars="1200"/>
        <w:rPr>
          <w:rFonts w:ascii="宋体" w:hAnsi="宋体" w:cs="宋体"/>
          <w:snapToGrid w:val="0"/>
          <w:color w:val="000000" w:themeColor="text1"/>
          <w:szCs w:val="28"/>
          <w:lang w:val="zh-CN"/>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投标人</w:t>
      </w:r>
      <w:r>
        <w:rPr>
          <w:rFonts w:hint="eastAsia" w:ascii="宋体" w:hAnsi="宋体" w:cs="宋体"/>
          <w:snapToGrid w:val="0"/>
          <w:color w:val="000000" w:themeColor="text1"/>
          <w:szCs w:val="28"/>
          <w:lang w:val="zh-CN"/>
          <w14:textFill>
            <w14:solidFill>
              <w14:schemeClr w14:val="tx1"/>
            </w14:solidFill>
          </w14:textFill>
        </w:rPr>
        <w:t>：（盖章）</w:t>
      </w:r>
    </w:p>
    <w:p>
      <w:pPr>
        <w:ind w:firstLine="560"/>
        <w:jc w:val="center"/>
        <w:rPr>
          <w:rFonts w:ascii="宋体" w:hAnsi="宋体" w:cs="宋体"/>
          <w:snapToGrid w:val="0"/>
          <w:color w:val="000000" w:themeColor="text1"/>
          <w:szCs w:val="28"/>
          <w:lang w:val="zh-CN"/>
          <w14:textFill>
            <w14:solidFill>
              <w14:schemeClr w14:val="tx1"/>
            </w14:solidFill>
          </w14:textFill>
        </w:rPr>
      </w:pPr>
    </w:p>
    <w:p>
      <w:pPr>
        <w:ind w:firstLine="560"/>
        <w:jc w:val="center"/>
        <w:rPr>
          <w:rFonts w:ascii="宋体" w:hAnsi="宋体" w:cs="宋体"/>
          <w:snapToGrid w:val="0"/>
          <w:color w:val="000000" w:themeColor="text1"/>
          <w:szCs w:val="28"/>
          <w:lang w:val="zh-CN"/>
          <w14:textFill>
            <w14:solidFill>
              <w14:schemeClr w14:val="tx1"/>
            </w14:solidFill>
          </w14:textFill>
        </w:rPr>
      </w:pPr>
      <w:r>
        <w:rPr>
          <w:rFonts w:hint="eastAsia" w:ascii="宋体" w:hAnsi="宋体" w:cs="宋体"/>
          <w:snapToGrid w:val="0"/>
          <w:color w:val="000000" w:themeColor="text1"/>
          <w:szCs w:val="28"/>
          <w:lang w:val="zh-CN"/>
          <w14:textFill>
            <w14:solidFill>
              <w14:schemeClr w14:val="tx1"/>
            </w14:solidFill>
          </w14:textFill>
        </w:rPr>
        <w:t xml:space="preserve">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法定代表人（或授权代表）：（签字）</w:t>
      </w:r>
    </w:p>
    <w:p>
      <w:pPr>
        <w:ind w:firstLine="560"/>
        <w:jc w:val="center"/>
        <w:rPr>
          <w:rFonts w:ascii="宋体" w:hAnsi="宋体" w:cs="宋体"/>
          <w:snapToGrid w:val="0"/>
          <w:color w:val="000000" w:themeColor="text1"/>
          <w:szCs w:val="28"/>
          <w:lang w:val="zh-CN"/>
          <w14:textFill>
            <w14:solidFill>
              <w14:schemeClr w14:val="tx1"/>
            </w14:solidFill>
          </w14:textFill>
        </w:rPr>
      </w:pPr>
    </w:p>
    <w:p>
      <w:pPr>
        <w:autoSpaceDE w:val="0"/>
        <w:autoSpaceDN w:val="0"/>
        <w:adjustRightInd w:val="0"/>
        <w:ind w:firstLine="470" w:firstLineChars="168"/>
        <w:rPr>
          <w:snapToGrid w:val="0"/>
          <w:color w:val="000000" w:themeColor="text1"/>
          <w14:textFill>
            <w14:solidFill>
              <w14:schemeClr w14:val="tx1"/>
            </w14:solidFill>
          </w14:textFill>
        </w:rPr>
      </w:pPr>
      <w:r>
        <w:rPr>
          <w:rFonts w:hint="eastAsia" w:ascii="宋体" w:hAnsi="宋体" w:cs="宋体"/>
          <w:snapToGrid w:val="0"/>
          <w:color w:val="000000" w:themeColor="text1"/>
          <w:szCs w:val="28"/>
          <w:lang w:val="zh-CN"/>
          <w14:textFill>
            <w14:solidFill>
              <w14:schemeClr w14:val="tx1"/>
            </w14:solidFill>
          </w14:textFill>
        </w:rPr>
        <w:t xml:space="preserve">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年   月 </w:t>
      </w:r>
      <w:r>
        <w:rPr>
          <w:rFonts w:hint="eastAsia" w:ascii="宋体" w:hAnsi="宋体" w:cs="宋体"/>
          <w:snapToGrid w:val="0"/>
          <w:color w:val="000000" w:themeColor="text1"/>
          <w:szCs w:val="28"/>
          <w14:textFill>
            <w14:solidFill>
              <w14:schemeClr w14:val="tx1"/>
            </w14:solidFill>
          </w14:textFill>
        </w:rPr>
        <w:t xml:space="preserve"> </w:t>
      </w:r>
      <w:r>
        <w:rPr>
          <w:rFonts w:hint="eastAsia" w:ascii="宋体" w:hAnsi="宋体" w:cs="宋体"/>
          <w:snapToGrid w:val="0"/>
          <w:color w:val="000000" w:themeColor="text1"/>
          <w:szCs w:val="28"/>
          <w:lang w:val="zh-CN"/>
          <w14:textFill>
            <w14:solidFill>
              <w14:schemeClr w14:val="tx1"/>
            </w14:solidFill>
          </w14:textFill>
        </w:rPr>
        <w:t xml:space="preserve"> 日</w:t>
      </w:r>
    </w:p>
    <w:p>
      <w:pPr>
        <w:widowControl/>
        <w:spacing w:line="240" w:lineRule="auto"/>
        <w:ind w:firstLine="0" w:firstLineChars="0"/>
        <w:jc w:val="left"/>
        <w:rPr>
          <w:color w:val="000000" w:themeColor="text1"/>
          <w:lang w:val="zh-CN"/>
          <w14:textFill>
            <w14:solidFill>
              <w14:schemeClr w14:val="tx1"/>
            </w14:solidFill>
          </w14:textFill>
        </w:rPr>
      </w:pPr>
      <w:r>
        <w:rPr>
          <w:color w:val="000000" w:themeColor="text1"/>
          <w:lang w:val="zh-CN"/>
          <w14:textFill>
            <w14:solidFill>
              <w14:schemeClr w14:val="tx1"/>
            </w14:solidFill>
          </w14:textFill>
        </w:rPr>
        <w:br w:type="page"/>
      </w:r>
      <w:r>
        <w:rPr>
          <w:rFonts w:hint="eastAsia"/>
          <w:color w:val="000000" w:themeColor="text1"/>
          <w:lang w:val="zh-CN"/>
          <w14:textFill>
            <w14:solidFill>
              <w14:schemeClr w14:val="tx1"/>
            </w14:solidFill>
          </w14:textFill>
        </w:rPr>
        <w:t>附件7</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r>
        <w:rPr>
          <w:rFonts w:hint="eastAsia" w:ascii="黑体" w:hAnsi="黑体" w:eastAsia="黑体"/>
          <w:color w:val="000000" w:themeColor="text1"/>
          <w:sz w:val="44"/>
          <w:szCs w:val="44"/>
          <w:lang w:val="zh-CN"/>
          <w14:textFill>
            <w14:solidFill>
              <w14:schemeClr w14:val="tx1"/>
            </w14:solidFill>
          </w14:textFill>
        </w:rPr>
        <w:t>售后服务承诺</w:t>
      </w:r>
    </w:p>
    <w:p>
      <w:pPr>
        <w:ind w:firstLine="560"/>
        <w:rPr>
          <w:snapToGrid w:val="0"/>
          <w:color w:val="000000" w:themeColor="text1"/>
          <w:szCs w:val="28"/>
          <w:lang w:val="zh-CN"/>
          <w14:textFill>
            <w14:solidFill>
              <w14:schemeClr w14:val="tx1"/>
            </w14:solidFill>
          </w14:textFill>
        </w:rPr>
      </w:pPr>
      <w:r>
        <w:rPr>
          <w:rFonts w:hint="eastAsia"/>
          <w:snapToGrid w:val="0"/>
          <w:color w:val="000000" w:themeColor="text1"/>
          <w:szCs w:val="28"/>
          <w:lang w:val="zh-CN"/>
          <w14:textFill>
            <w14:solidFill>
              <w14:schemeClr w14:val="tx1"/>
            </w14:solidFill>
          </w14:textFill>
        </w:rPr>
        <w:t>（投标人对照招标文件商务要求自行编制。）</w:t>
      </w:r>
    </w:p>
    <w:p>
      <w:pPr>
        <w:ind w:firstLine="560"/>
        <w:rPr>
          <w:snapToGrid w:val="0"/>
          <w:color w:val="000000" w:themeColor="text1"/>
          <w14:textFill>
            <w14:solidFill>
              <w14:schemeClr w14:val="tx1"/>
            </w14:solidFill>
          </w14:textFill>
        </w:rPr>
      </w:pPr>
    </w:p>
    <w:p>
      <w:pPr>
        <w:ind w:firstLine="560"/>
        <w:rPr>
          <w:snapToGrid w:val="0"/>
          <w:color w:val="000000" w:themeColor="text1"/>
          <w14:textFill>
            <w14:solidFill>
              <w14:schemeClr w14:val="tx1"/>
            </w14:solidFill>
          </w14:textFill>
        </w:rPr>
      </w:pPr>
    </w:p>
    <w:p>
      <w:pPr>
        <w:ind w:firstLine="560"/>
        <w:rPr>
          <w:snapToGrid w:val="0"/>
          <w:color w:val="000000" w:themeColor="text1"/>
          <w14:textFill>
            <w14:solidFill>
              <w14:schemeClr w14:val="tx1"/>
            </w14:solidFill>
          </w14:textFill>
        </w:rPr>
      </w:pPr>
    </w:p>
    <w:p>
      <w:pPr>
        <w:ind w:firstLine="560"/>
        <w:rPr>
          <w:snapToGrid w:val="0"/>
          <w:color w:val="000000" w:themeColor="text1"/>
          <w14:textFill>
            <w14:solidFill>
              <w14:schemeClr w14:val="tx1"/>
            </w14:solidFill>
          </w14:textFill>
        </w:rPr>
      </w:pPr>
    </w:p>
    <w:p>
      <w:pPr>
        <w:ind w:firstLine="560"/>
        <w:rPr>
          <w:snapToGrid w:val="0"/>
          <w:color w:val="000000" w:themeColor="text1"/>
          <w14:textFill>
            <w14:solidFill>
              <w14:schemeClr w14:val="tx1"/>
            </w14:solidFill>
          </w14:textFill>
        </w:rPr>
      </w:pPr>
    </w:p>
    <w:p>
      <w:pPr>
        <w:ind w:firstLine="198" w:firstLineChars="62"/>
        <w:rPr>
          <w:snapToGrid w:val="0"/>
          <w:color w:val="000000" w:themeColor="text1"/>
          <w:sz w:val="32"/>
          <w:szCs w:val="32"/>
          <w14:textFill>
            <w14:solidFill>
              <w14:schemeClr w14:val="tx1"/>
            </w14:solidFill>
          </w14:textFill>
        </w:rPr>
      </w:pPr>
    </w:p>
    <w:p>
      <w:pPr>
        <w:autoSpaceDE w:val="0"/>
        <w:autoSpaceDN w:val="0"/>
        <w:adjustRightInd w:val="0"/>
        <w:ind w:firstLine="470" w:firstLineChars="168"/>
        <w:rPr>
          <w:snapToGrid w:val="0"/>
          <w:color w:val="000000" w:themeColor="text1"/>
          <w:lang w:val="zh-CN"/>
          <w14:textFill>
            <w14:solidFill>
              <w14:schemeClr w14:val="tx1"/>
            </w14:solidFill>
          </w14:textFill>
        </w:rPr>
      </w:pPr>
    </w:p>
    <w:p>
      <w:pPr>
        <w:ind w:firstLine="560"/>
        <w:jc w:val="center"/>
        <w:rPr>
          <w:snapToGrid w:val="0"/>
          <w:color w:val="000000" w:themeColor="text1"/>
          <w:szCs w:val="28"/>
          <w:lang w:val="zh-CN"/>
          <w14:textFill>
            <w14:solidFill>
              <w14:schemeClr w14:val="tx1"/>
            </w14:solidFill>
          </w14:textFill>
        </w:rPr>
      </w:pPr>
      <w:r>
        <w:rPr>
          <w:rFonts w:hint="eastAsia"/>
          <w:snapToGrid w:val="0"/>
          <w:color w:val="000000" w:themeColor="text1"/>
          <w:szCs w:val="28"/>
          <w:lang w:val="zh-CN"/>
          <w14:textFill>
            <w14:solidFill>
              <w14:schemeClr w14:val="tx1"/>
            </w14:solidFill>
          </w14:textFill>
        </w:rPr>
        <w:t>投标人：（盖章）</w:t>
      </w:r>
    </w:p>
    <w:p>
      <w:pPr>
        <w:ind w:firstLine="560"/>
        <w:jc w:val="center"/>
        <w:rPr>
          <w:snapToGrid w:val="0"/>
          <w:color w:val="000000" w:themeColor="text1"/>
          <w:szCs w:val="28"/>
          <w:lang w:val="zh-CN"/>
          <w14:textFill>
            <w14:solidFill>
              <w14:schemeClr w14:val="tx1"/>
            </w14:solidFill>
          </w14:textFill>
        </w:rPr>
      </w:pPr>
    </w:p>
    <w:p>
      <w:pPr>
        <w:ind w:firstLine="560"/>
        <w:jc w:val="center"/>
        <w:rPr>
          <w:snapToGrid w:val="0"/>
          <w:color w:val="000000" w:themeColor="text1"/>
          <w:szCs w:val="28"/>
          <w:lang w:val="zh-CN"/>
          <w14:textFill>
            <w14:solidFill>
              <w14:schemeClr w14:val="tx1"/>
            </w14:solidFill>
          </w14:textFill>
        </w:rPr>
      </w:pPr>
      <w:r>
        <w:rPr>
          <w:snapToGrid w:val="0"/>
          <w:color w:val="000000" w:themeColor="text1"/>
          <w:szCs w:val="28"/>
          <w:lang w:val="zh-CN"/>
          <w14:textFill>
            <w14:solidFill>
              <w14:schemeClr w14:val="tx1"/>
            </w14:solidFill>
          </w14:textFill>
        </w:rPr>
        <w:t xml:space="preserve">            </w:t>
      </w:r>
      <w:r>
        <w:rPr>
          <w:rFonts w:hint="eastAsia"/>
          <w:snapToGrid w:val="0"/>
          <w:color w:val="000000" w:themeColor="text1"/>
          <w:szCs w:val="28"/>
          <w14:textFill>
            <w14:solidFill>
              <w14:schemeClr w14:val="tx1"/>
            </w14:solidFill>
          </w14:textFill>
        </w:rPr>
        <w:t xml:space="preserve">   </w:t>
      </w:r>
      <w:r>
        <w:rPr>
          <w:snapToGrid w:val="0"/>
          <w:color w:val="000000" w:themeColor="text1"/>
          <w:szCs w:val="28"/>
          <w:lang w:val="zh-CN"/>
          <w14:textFill>
            <w14:solidFill>
              <w14:schemeClr w14:val="tx1"/>
            </w14:solidFill>
          </w14:textFill>
        </w:rPr>
        <w:t xml:space="preserve">  </w:t>
      </w:r>
      <w:r>
        <w:rPr>
          <w:rFonts w:hint="eastAsia"/>
          <w:snapToGrid w:val="0"/>
          <w:color w:val="000000" w:themeColor="text1"/>
          <w:szCs w:val="28"/>
          <w:lang w:val="zh-CN"/>
          <w14:textFill>
            <w14:solidFill>
              <w14:schemeClr w14:val="tx1"/>
            </w14:solidFill>
          </w14:textFill>
        </w:rPr>
        <w:t>法定代表人（或授权代表）：（签字）</w:t>
      </w:r>
    </w:p>
    <w:p>
      <w:pPr>
        <w:ind w:firstLine="560"/>
        <w:jc w:val="center"/>
        <w:rPr>
          <w:snapToGrid w:val="0"/>
          <w:color w:val="000000" w:themeColor="text1"/>
          <w:szCs w:val="28"/>
          <w:lang w:val="zh-CN"/>
          <w14:textFill>
            <w14:solidFill>
              <w14:schemeClr w14:val="tx1"/>
            </w14:solidFill>
          </w14:textFill>
        </w:rPr>
      </w:pPr>
      <w:r>
        <w:rPr>
          <w:snapToGrid w:val="0"/>
          <w:color w:val="000000" w:themeColor="text1"/>
          <w:szCs w:val="28"/>
          <w:lang w:val="zh-CN"/>
          <w14:textFill>
            <w14:solidFill>
              <w14:schemeClr w14:val="tx1"/>
            </w14:solidFill>
          </w14:textFill>
        </w:rPr>
        <w:t xml:space="preserve">   </w:t>
      </w:r>
    </w:p>
    <w:p>
      <w:pPr>
        <w:spacing w:after="381" w:afterLines="100"/>
        <w:ind w:firstLine="560"/>
        <w:jc w:val="center"/>
        <w:rPr>
          <w:snapToGrid w:val="0"/>
          <w:color w:val="000000" w:themeColor="text1"/>
          <w:szCs w:val="28"/>
          <w:lang w:val="zh-CN"/>
          <w14:textFill>
            <w14:solidFill>
              <w14:schemeClr w14:val="tx1"/>
            </w14:solidFill>
          </w14:textFill>
        </w:rPr>
      </w:pPr>
      <w:r>
        <w:rPr>
          <w:snapToGrid w:val="0"/>
          <w:color w:val="000000" w:themeColor="text1"/>
          <w:szCs w:val="28"/>
          <w:lang w:val="zh-CN"/>
          <w14:textFill>
            <w14:solidFill>
              <w14:schemeClr w14:val="tx1"/>
            </w14:solidFill>
          </w14:textFill>
        </w:rPr>
        <w:t xml:space="preserve">                          </w:t>
      </w:r>
      <w:r>
        <w:rPr>
          <w:rFonts w:hint="eastAsia"/>
          <w:snapToGrid w:val="0"/>
          <w:color w:val="000000" w:themeColor="text1"/>
          <w:szCs w:val="28"/>
          <w14:textFill>
            <w14:solidFill>
              <w14:schemeClr w14:val="tx1"/>
            </w14:solidFill>
          </w14:textFill>
        </w:rPr>
        <w:t xml:space="preserve">      </w:t>
      </w:r>
      <w:r>
        <w:rPr>
          <w:snapToGrid w:val="0"/>
          <w:color w:val="000000" w:themeColor="text1"/>
          <w:szCs w:val="28"/>
          <w:lang w:val="zh-CN"/>
          <w14:textFill>
            <w14:solidFill>
              <w14:schemeClr w14:val="tx1"/>
            </w14:solidFill>
          </w14:textFill>
        </w:rPr>
        <w:t xml:space="preserve">   </w:t>
      </w:r>
      <w:r>
        <w:rPr>
          <w:rFonts w:hint="eastAsia"/>
          <w:snapToGrid w:val="0"/>
          <w:color w:val="000000" w:themeColor="text1"/>
          <w:szCs w:val="28"/>
          <w:lang w:val="zh-CN"/>
          <w14:textFill>
            <w14:solidFill>
              <w14:schemeClr w14:val="tx1"/>
            </w14:solidFill>
          </w14:textFill>
        </w:rPr>
        <w:t>年</w:t>
      </w:r>
      <w:r>
        <w:rPr>
          <w:snapToGrid w:val="0"/>
          <w:color w:val="000000" w:themeColor="text1"/>
          <w:szCs w:val="28"/>
          <w:lang w:val="zh-CN"/>
          <w14:textFill>
            <w14:solidFill>
              <w14:schemeClr w14:val="tx1"/>
            </w14:solidFill>
          </w14:textFill>
        </w:rPr>
        <w:t xml:space="preserve">   </w:t>
      </w:r>
      <w:r>
        <w:rPr>
          <w:rFonts w:hint="eastAsia"/>
          <w:snapToGrid w:val="0"/>
          <w:color w:val="000000" w:themeColor="text1"/>
          <w:szCs w:val="28"/>
          <w:lang w:val="zh-CN"/>
          <w14:textFill>
            <w14:solidFill>
              <w14:schemeClr w14:val="tx1"/>
            </w14:solidFill>
          </w14:textFill>
        </w:rPr>
        <w:t>月</w:t>
      </w:r>
      <w:r>
        <w:rPr>
          <w:rFonts w:hint="eastAsia"/>
          <w:snapToGrid w:val="0"/>
          <w:color w:val="000000" w:themeColor="text1"/>
          <w:szCs w:val="28"/>
          <w14:textFill>
            <w14:solidFill>
              <w14:schemeClr w14:val="tx1"/>
            </w14:solidFill>
          </w14:textFill>
        </w:rPr>
        <w:t xml:space="preserve"> </w:t>
      </w:r>
      <w:r>
        <w:rPr>
          <w:snapToGrid w:val="0"/>
          <w:color w:val="000000" w:themeColor="text1"/>
          <w:szCs w:val="28"/>
          <w:lang w:val="zh-CN"/>
          <w14:textFill>
            <w14:solidFill>
              <w14:schemeClr w14:val="tx1"/>
            </w14:solidFill>
          </w14:textFill>
        </w:rPr>
        <w:t xml:space="preserve">  </w:t>
      </w:r>
      <w:r>
        <w:rPr>
          <w:rFonts w:hint="eastAsia"/>
          <w:snapToGrid w:val="0"/>
          <w:color w:val="000000" w:themeColor="text1"/>
          <w:szCs w:val="28"/>
          <w:lang w:val="zh-CN"/>
          <w14:textFill>
            <w14:solidFill>
              <w14:schemeClr w14:val="tx1"/>
            </w14:solidFill>
          </w14:textFill>
        </w:rPr>
        <w:t>日</w:t>
      </w:r>
    </w:p>
    <w:p>
      <w:pPr>
        <w:spacing w:after="381" w:afterLines="100"/>
        <w:ind w:firstLine="560"/>
        <w:jc w:val="center"/>
        <w:rPr>
          <w:snapToGrid w:val="0"/>
          <w:color w:val="000000" w:themeColor="text1"/>
          <w:szCs w:val="28"/>
          <w:lang w:val="zh-CN"/>
          <w14:textFill>
            <w14:solidFill>
              <w14:schemeClr w14:val="tx1"/>
            </w14:solidFill>
          </w14:textFill>
        </w:rPr>
      </w:pPr>
    </w:p>
    <w:p>
      <w:pPr>
        <w:spacing w:after="381" w:afterLines="100"/>
        <w:ind w:firstLine="560"/>
        <w:jc w:val="center"/>
        <w:rPr>
          <w:color w:val="000000" w:themeColor="text1"/>
          <w:szCs w:val="28"/>
          <w14:textFill>
            <w14:solidFill>
              <w14:schemeClr w14:val="tx1"/>
            </w14:solidFill>
          </w14:textFill>
        </w:rPr>
      </w:pPr>
      <w:r>
        <w:rPr>
          <w:color w:val="000000" w:themeColor="text1"/>
          <w:lang w:val="zh-CN"/>
          <w14:textFill>
            <w14:solidFill>
              <w14:schemeClr w14:val="tx1"/>
            </w14:solidFill>
          </w14:textFill>
        </w:rPr>
        <w:br w:type="page"/>
      </w:r>
    </w:p>
    <w:p>
      <w:pPr>
        <w:widowControl/>
        <w:spacing w:line="240" w:lineRule="auto"/>
        <w:ind w:firstLine="0" w:firstLineChars="0"/>
        <w:jc w:val="left"/>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附件</w:t>
      </w:r>
      <w:r>
        <w:rPr>
          <w:rFonts w:hint="eastAsia"/>
          <w:color w:val="000000" w:themeColor="text1"/>
          <w14:textFill>
            <w14:solidFill>
              <w14:schemeClr w14:val="tx1"/>
            </w14:solidFill>
          </w14:textFill>
        </w:rPr>
        <w:t>8</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r>
        <w:rPr>
          <w:rFonts w:hint="eastAsia" w:ascii="黑体" w:hAnsi="黑体" w:eastAsia="黑体"/>
          <w:color w:val="000000" w:themeColor="text1"/>
          <w:sz w:val="44"/>
          <w:szCs w:val="44"/>
          <w:lang w:val="zh-CN"/>
          <w14:textFill>
            <w14:solidFill>
              <w14:schemeClr w14:val="tx1"/>
            </w14:solidFill>
          </w14:textFill>
        </w:rPr>
        <w:t>法定代表人资格证明书</w:t>
      </w:r>
    </w:p>
    <w:p>
      <w:pPr>
        <w:ind w:firstLine="880"/>
        <w:jc w:val="center"/>
        <w:rPr>
          <w:rFonts w:ascii="华文中宋" w:hAnsi="华文中宋" w:eastAsia="华文中宋"/>
          <w:bCs/>
          <w:snapToGrid w:val="0"/>
          <w:color w:val="000000" w:themeColor="text1"/>
          <w:sz w:val="44"/>
          <w14:textFill>
            <w14:solidFill>
              <w14:schemeClr w14:val="tx1"/>
            </w14:solidFill>
          </w14:textFill>
        </w:rPr>
      </w:pPr>
    </w:p>
    <w:p>
      <w:pPr>
        <w:ind w:firstLine="560"/>
        <w:rPr>
          <w:rFonts w:eastAsia="楷体_GB2312"/>
          <w:snapToGrid w:val="0"/>
          <w:color w:val="000000" w:themeColor="text1"/>
          <w:szCs w:val="28"/>
          <w14:textFill>
            <w14:solidFill>
              <w14:schemeClr w14:val="tx1"/>
            </w14:solidFill>
          </w14:textFill>
        </w:rPr>
      </w:pPr>
    </w:p>
    <w:p>
      <w:pPr>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u w:val="single"/>
          <w14:textFill>
            <w14:solidFill>
              <w14:schemeClr w14:val="tx1"/>
            </w14:solidFill>
          </w14:textFill>
        </w:rPr>
        <w:t>（法定代表人姓名）</w:t>
      </w:r>
      <w:r>
        <w:rPr>
          <w:rFonts w:hint="eastAsia" w:ascii="宋体" w:hAnsi="宋体"/>
          <w:snapToGrid w:val="0"/>
          <w:color w:val="000000" w:themeColor="text1"/>
          <w:szCs w:val="28"/>
          <w14:textFill>
            <w14:solidFill>
              <w14:schemeClr w14:val="tx1"/>
            </w14:solidFill>
          </w14:textFill>
        </w:rPr>
        <w:t>系</w:t>
      </w:r>
      <w:r>
        <w:rPr>
          <w:rFonts w:hint="eastAsia" w:ascii="宋体" w:hAnsi="宋体"/>
          <w:snapToGrid w:val="0"/>
          <w:color w:val="000000" w:themeColor="text1"/>
          <w:szCs w:val="28"/>
          <w:u w:val="single"/>
          <w14:textFill>
            <w14:solidFill>
              <w14:schemeClr w14:val="tx1"/>
            </w14:solidFill>
          </w14:textFill>
        </w:rPr>
        <w:t>（投标人全称）</w:t>
      </w:r>
      <w:r>
        <w:rPr>
          <w:rFonts w:hint="eastAsia" w:ascii="宋体" w:hAnsi="宋体"/>
          <w:snapToGrid w:val="0"/>
          <w:color w:val="000000" w:themeColor="text1"/>
          <w:szCs w:val="28"/>
          <w14:textFill>
            <w14:solidFill>
              <w14:schemeClr w14:val="tx1"/>
            </w14:solidFill>
          </w14:textFill>
        </w:rPr>
        <w:t>的法定代表人。</w:t>
      </w:r>
    </w:p>
    <w:p>
      <w:pPr>
        <w:ind w:firstLine="560"/>
        <w:rPr>
          <w:rFonts w:ascii="宋体" w:hAnsi="宋体"/>
          <w:snapToGrid w:val="0"/>
          <w:color w:val="000000" w:themeColor="text1"/>
          <w:szCs w:val="28"/>
          <w14:textFill>
            <w14:solidFill>
              <w14:schemeClr w14:val="tx1"/>
            </w14:solidFill>
          </w14:textFill>
        </w:rPr>
      </w:pPr>
    </w:p>
    <w:p>
      <w:pPr>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特此证明</w:t>
      </w:r>
    </w:p>
    <w:p>
      <w:pPr>
        <w:ind w:firstLine="560"/>
        <w:rPr>
          <w:rFonts w:ascii="宋体" w:hAnsi="宋体"/>
          <w:snapToGrid w:val="0"/>
          <w:color w:val="000000" w:themeColor="text1"/>
          <w:szCs w:val="28"/>
          <w14:textFill>
            <w14:solidFill>
              <w14:schemeClr w14:val="tx1"/>
            </w14:solidFill>
          </w14:textFill>
        </w:rPr>
      </w:pPr>
      <w:r>
        <w:rPr>
          <w:rFonts w:ascii="宋体" w:hAnsi="宋体" w:cs="宋体"/>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316865</wp:posOffset>
                </wp:positionH>
                <wp:positionV relativeFrom="paragraph">
                  <wp:posOffset>31750</wp:posOffset>
                </wp:positionV>
                <wp:extent cx="2240915" cy="1125855"/>
                <wp:effectExtent l="0" t="0" r="26035" b="17145"/>
                <wp:wrapNone/>
                <wp:docPr id="2" name="文本框 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（正面）</w:t>
                            </w:r>
                          </w:p>
                        </w:txbxContent>
                      </wps:txbx>
                      <wps:bodyPr anchor="ctr" upright="1"/>
                    </wps:wsp>
                  </a:graphicData>
                </a:graphic>
              </wp:anchor>
            </w:drawing>
          </mc:Choice>
          <mc:Fallback>
            <w:pict>
              <v:shape id="_x0000_s1026" o:spid="_x0000_s1026" o:spt="202" type="#_x0000_t202" style="position:absolute;left:0pt;margin-left:24.95pt;margin-top:2.5pt;height:88.65pt;width:176.45pt;z-index:251659264;v-text-anchor:middle;mso-width-relative:page;mso-height-relative:page;" fillcolor="#FFFFFF" filled="t" stroked="t" coordsize="21600,21600" o:gfxdata="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bDx1QAAAAgBAAAPAAAAAAAAAAEAIAAAACIAAABkcnMvZG93bnJldi54bWxQ&#10;SwECFAAUAAAACACHTuJAlRpO4PoBAAD1AwAADgAAAAAAAAABACAAAAAkAQAAZHJzL2Uyb0RvYy54&#10;bWxQSwUGAAAAAAYABgBZAQAAkAUAAAAA&#10;">
                <v:fill on="t" focussize="0,0"/>
                <v:stroke color="#000000" joinstyle="miter" dashstyle="dash"/>
                <v:imagedata o:title=""/>
                <o:lock v:ext="edit" aspectratio="f"/>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（正面）</w:t>
                      </w:r>
                    </w:p>
                  </w:txbxContent>
                </v:textbox>
              </v:shape>
            </w:pict>
          </mc:Fallback>
        </mc:AlternateContent>
      </w:r>
      <w:r>
        <w:rPr>
          <w:rFonts w:ascii="宋体" w:hAnsi="宋体" w:cs="宋体"/>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23495</wp:posOffset>
                </wp:positionV>
                <wp:extent cx="2240915" cy="1125855"/>
                <wp:effectExtent l="0" t="0" r="26035" b="17145"/>
                <wp:wrapNone/>
                <wp:docPr id="3" name="文本框 3"/>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（反面）</w:t>
                            </w:r>
                          </w:p>
                        </w:txbxContent>
                      </wps:txbx>
                      <wps:bodyPr anchor="ctr" upright="1"/>
                    </wps:wsp>
                  </a:graphicData>
                </a:graphic>
              </wp:anchor>
            </w:drawing>
          </mc:Choice>
          <mc:Fallback>
            <w:pict>
              <v:shape id="_x0000_s1026" o:spid="_x0000_s1026" o:spt="202" type="#_x0000_t202" style="position:absolute;left:0pt;margin-left:225.4pt;margin-top:1.85pt;height:88.65pt;width:176.45pt;z-index:251660288;v-text-anchor:middle;mso-width-relative:page;mso-height-relative:page;" fillcolor="#FFFFFF" filled="t" stroked="t" coordsize="21600,21600" o:gfxdata="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CnnL1QAAAAkBAAAPAAAAAAAAAAEAIAAAACIAAABkcnMvZG93bnJldi54bWxQ&#10;SwECFAAUAAAACACHTuJAoHNCxvoBAAD1AwAADgAAAAAAAAABACAAAAAkAQAAZHJzL2Uyb0RvYy54&#10;bWxQSwUGAAAAAAYABgBZAQAAkAUAAAAA&#10;">
                <v:fill on="t" focussize="0,0"/>
                <v:stroke color="#000000" joinstyle="miter" dashstyle="dash"/>
                <v:imagedata o:title=""/>
                <o:lock v:ext="edit" aspectratio="f"/>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（反面）</w:t>
                      </w:r>
                    </w:p>
                  </w:txbxContent>
                </v:textbox>
              </v:shape>
            </w:pict>
          </mc:Fallback>
        </mc:AlternateContent>
      </w:r>
    </w:p>
    <w:p>
      <w:pPr>
        <w:ind w:firstLine="560"/>
        <w:rPr>
          <w:rFonts w:ascii="宋体" w:hAnsi="宋体"/>
          <w:snapToGrid w:val="0"/>
          <w:color w:val="000000" w:themeColor="text1"/>
          <w:szCs w:val="28"/>
          <w14:textFill>
            <w14:solidFill>
              <w14:schemeClr w14:val="tx1"/>
            </w14:solidFill>
          </w14:textFill>
        </w:rPr>
      </w:pPr>
    </w:p>
    <w:p>
      <w:pPr>
        <w:ind w:firstLine="560"/>
        <w:rPr>
          <w:rFonts w:ascii="宋体" w:hAnsi="宋体"/>
          <w:snapToGrid w:val="0"/>
          <w:color w:val="000000" w:themeColor="text1"/>
          <w:szCs w:val="28"/>
          <w14:textFill>
            <w14:solidFill>
              <w14:schemeClr w14:val="tx1"/>
            </w14:solidFill>
          </w14:textFill>
        </w:rPr>
      </w:pPr>
    </w:p>
    <w:p>
      <w:pPr>
        <w:ind w:firstLine="560"/>
        <w:rPr>
          <w:rFonts w:ascii="宋体" w:hAnsi="宋体"/>
          <w:snapToGrid w:val="0"/>
          <w:color w:val="000000" w:themeColor="text1"/>
          <w:szCs w:val="28"/>
          <w14:textFill>
            <w14:solidFill>
              <w14:schemeClr w14:val="tx1"/>
            </w14:solidFill>
          </w14:textFill>
        </w:rPr>
      </w:pPr>
    </w:p>
    <w:p>
      <w:pPr>
        <w:ind w:firstLine="560"/>
        <w:rPr>
          <w:rFonts w:ascii="宋体" w:hAnsi="宋体"/>
          <w:snapToGrid w:val="0"/>
          <w:color w:val="000000" w:themeColor="text1"/>
          <w:szCs w:val="28"/>
          <w14:textFill>
            <w14:solidFill>
              <w14:schemeClr w14:val="tx1"/>
            </w14:solidFill>
          </w14:textFill>
        </w:rPr>
      </w:pPr>
    </w:p>
    <w:p>
      <w:pPr>
        <w:ind w:firstLine="4900" w:firstLineChars="1750"/>
        <w:rPr>
          <w:rFonts w:ascii="宋体" w:hAnsi="宋体"/>
          <w:snapToGrid w:val="0"/>
          <w:color w:val="000000" w:themeColor="text1"/>
          <w:szCs w:val="28"/>
          <w14:textFill>
            <w14:solidFill>
              <w14:schemeClr w14:val="tx1"/>
            </w14:solidFill>
          </w14:textFill>
        </w:rPr>
      </w:pPr>
    </w:p>
    <w:p>
      <w:pPr>
        <w:ind w:firstLine="560"/>
        <w:jc w:val="center"/>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投标人：（盖章）</w:t>
      </w:r>
    </w:p>
    <w:p>
      <w:pPr>
        <w:ind w:firstLine="560"/>
        <w:jc w:val="left"/>
        <w:rPr>
          <w:rFonts w:ascii="宋体" w:hAnsi="宋体"/>
          <w:snapToGrid w:val="0"/>
          <w:color w:val="000000" w:themeColor="text1"/>
          <w:szCs w:val="28"/>
          <w14:textFill>
            <w14:solidFill>
              <w14:schemeClr w14:val="tx1"/>
            </w14:solidFill>
          </w14:textFill>
        </w:rPr>
      </w:pPr>
    </w:p>
    <w:p>
      <w:pPr>
        <w:ind w:firstLine="560"/>
        <w:jc w:val="center"/>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 xml:space="preserve">                         年   月   日</w:t>
      </w:r>
    </w:p>
    <w:p>
      <w:pPr>
        <w:ind w:firstLine="5980" w:firstLineChars="1869"/>
        <w:jc w:val="left"/>
        <w:rPr>
          <w:rFonts w:ascii="宋体" w:hAnsi="宋体"/>
          <w:snapToGrid w:val="0"/>
          <w:color w:val="000000" w:themeColor="text1"/>
          <w:sz w:val="32"/>
          <w:szCs w:val="32"/>
          <w14:textFill>
            <w14:solidFill>
              <w14:schemeClr w14:val="tx1"/>
            </w14:solidFill>
          </w14:textFill>
        </w:rPr>
      </w:pPr>
    </w:p>
    <w:p>
      <w:pPr>
        <w:ind w:firstLine="5233" w:firstLineChars="1869"/>
        <w:jc w:val="left"/>
        <w:rPr>
          <w:rFonts w:ascii="宋体" w:hAnsi="宋体"/>
          <w:snapToGrid w:val="0"/>
          <w:color w:val="000000" w:themeColor="text1"/>
          <w14:textFill>
            <w14:solidFill>
              <w14:schemeClr w14:val="tx1"/>
            </w14:solidFill>
          </w14:textFill>
        </w:rPr>
      </w:pPr>
    </w:p>
    <w:p>
      <w:pPr>
        <w:ind w:firstLine="6980" w:firstLineChars="2493"/>
        <w:rPr>
          <w:rFonts w:ascii="宋体" w:hAnsi="宋体"/>
          <w:snapToGrid w:val="0"/>
          <w:color w:val="000000" w:themeColor="text1"/>
          <w14:textFill>
            <w14:solidFill>
              <w14:schemeClr w14:val="tx1"/>
            </w14:solidFill>
          </w14:textFill>
        </w:rPr>
      </w:pPr>
    </w:p>
    <w:p>
      <w:pPr>
        <w:widowControl/>
        <w:spacing w:line="240" w:lineRule="auto"/>
        <w:ind w:firstLine="0" w:firstLineChars="0"/>
        <w:jc w:val="left"/>
        <w:rPr>
          <w:color w:val="000000" w:themeColor="text1"/>
          <w14:textFill>
            <w14:solidFill>
              <w14:schemeClr w14:val="tx1"/>
            </w14:solidFill>
          </w14:textFill>
        </w:rPr>
      </w:pPr>
      <w:r>
        <w:rPr>
          <w:color w:val="000000" w:themeColor="text1"/>
          <w:lang w:val="zh-CN"/>
          <w14:textFill>
            <w14:solidFill>
              <w14:schemeClr w14:val="tx1"/>
            </w14:solidFill>
          </w14:textFill>
        </w:rPr>
        <w:br w:type="page"/>
      </w:r>
      <w:r>
        <w:rPr>
          <w:rFonts w:hint="eastAsia"/>
          <w:color w:val="000000" w:themeColor="text1"/>
          <w:lang w:val="zh-CN"/>
          <w14:textFill>
            <w14:solidFill>
              <w14:schemeClr w14:val="tx1"/>
            </w14:solidFill>
          </w14:textFill>
        </w:rPr>
        <w:t>附件</w:t>
      </w:r>
      <w:r>
        <w:rPr>
          <w:rFonts w:hint="eastAsia"/>
          <w:color w:val="000000" w:themeColor="text1"/>
          <w14:textFill>
            <w14:solidFill>
              <w14:schemeClr w14:val="tx1"/>
            </w14:solidFill>
          </w14:textFill>
        </w:rPr>
        <w:t>9</w:t>
      </w:r>
    </w:p>
    <w:p>
      <w:pPr>
        <w:widowControl/>
        <w:spacing w:line="240" w:lineRule="auto"/>
        <w:ind w:firstLine="0" w:firstLineChars="0"/>
        <w:jc w:val="center"/>
        <w:rPr>
          <w:rFonts w:ascii="黑体" w:hAnsi="黑体" w:eastAsia="黑体"/>
          <w:color w:val="000000" w:themeColor="text1"/>
          <w:sz w:val="44"/>
          <w:szCs w:val="44"/>
          <w:lang w:val="zh-CN"/>
          <w14:textFill>
            <w14:solidFill>
              <w14:schemeClr w14:val="tx1"/>
            </w14:solidFill>
          </w14:textFill>
        </w:rPr>
      </w:pPr>
      <w:r>
        <w:rPr>
          <w:rFonts w:hint="eastAsia" w:ascii="黑体" w:hAnsi="黑体" w:eastAsia="黑体"/>
          <w:color w:val="000000" w:themeColor="text1"/>
          <w:sz w:val="44"/>
          <w:szCs w:val="44"/>
          <w:lang w:val="zh-CN"/>
          <w14:textFill>
            <w14:solidFill>
              <w14:schemeClr w14:val="tx1"/>
            </w14:solidFill>
          </w14:textFill>
        </w:rPr>
        <w:t>法定代表人授权书</w:t>
      </w:r>
    </w:p>
    <w:p>
      <w:pPr>
        <w:spacing w:line="560" w:lineRule="exact"/>
        <w:ind w:firstLine="560"/>
        <w:rPr>
          <w:rFonts w:ascii="宋体" w:hAnsi="宋体"/>
          <w:snapToGrid w:val="0"/>
          <w:color w:val="000000" w:themeColor="text1"/>
          <w:szCs w:val="28"/>
          <w14:textFill>
            <w14:solidFill>
              <w14:schemeClr w14:val="tx1"/>
            </w14:solidFill>
          </w14:textFill>
        </w:rPr>
      </w:pPr>
    </w:p>
    <w:p>
      <w:pPr>
        <w:spacing w:line="600" w:lineRule="exact"/>
        <w:ind w:firstLine="560"/>
        <w:rPr>
          <w:rFonts w:ascii="楷体_GB2312" w:hAnsi="宋体" w:eastAsia="楷体_GB2312"/>
          <w:snapToGrid w:val="0"/>
          <w:color w:val="000000" w:themeColor="text1"/>
          <w:szCs w:val="28"/>
          <w14:textFill>
            <w14:solidFill>
              <w14:schemeClr w14:val="tx1"/>
            </w14:solidFill>
          </w14:textFill>
        </w:rPr>
      </w:pPr>
      <w:r>
        <w:rPr>
          <w:rFonts w:hint="eastAsia" w:ascii="宋体" w:hAnsi="宋体" w:cs="宋体"/>
          <w:snapToGrid w:val="0"/>
          <w:color w:val="000000" w:themeColor="text1"/>
          <w:szCs w:val="28"/>
          <w14:textFill>
            <w14:solidFill>
              <w14:schemeClr w14:val="tx1"/>
            </w14:solidFill>
          </w14:textFill>
        </w:rPr>
        <w:t>（招标人名称）</w:t>
      </w:r>
      <w:r>
        <w:rPr>
          <w:rFonts w:hint="eastAsia" w:ascii="楷体_GB2312" w:hAnsi="宋体" w:eastAsia="楷体_GB2312"/>
          <w:snapToGrid w:val="0"/>
          <w:color w:val="000000" w:themeColor="text1"/>
          <w:szCs w:val="28"/>
          <w14:textFill>
            <w14:solidFill>
              <w14:schemeClr w14:val="tx1"/>
            </w14:solidFill>
          </w14:textFill>
        </w:rPr>
        <w:t>：</w:t>
      </w:r>
    </w:p>
    <w:p>
      <w:pPr>
        <w:spacing w:line="600" w:lineRule="exact"/>
        <w:ind w:firstLine="596" w:firstLineChars="213"/>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u w:val="single"/>
          <w14:textFill>
            <w14:solidFill>
              <w14:schemeClr w14:val="tx1"/>
            </w14:solidFill>
          </w14:textFill>
        </w:rPr>
        <w:t>（投标人全称）</w:t>
      </w:r>
      <w:r>
        <w:rPr>
          <w:rFonts w:hint="eastAsia" w:ascii="宋体" w:hAnsi="宋体"/>
          <w:snapToGrid w:val="0"/>
          <w:color w:val="000000" w:themeColor="text1"/>
          <w:szCs w:val="28"/>
          <w14:textFill>
            <w14:solidFill>
              <w14:schemeClr w14:val="tx1"/>
            </w14:solidFill>
          </w14:textFill>
        </w:rPr>
        <w:t>法定代表人</w:t>
      </w:r>
      <w:r>
        <w:rPr>
          <w:rFonts w:hint="eastAsia" w:ascii="宋体" w:hAnsi="宋体"/>
          <w:snapToGrid w:val="0"/>
          <w:color w:val="000000" w:themeColor="text1"/>
          <w:szCs w:val="28"/>
          <w:u w:val="single"/>
          <w14:textFill>
            <w14:solidFill>
              <w14:schemeClr w14:val="tx1"/>
            </w14:solidFill>
          </w14:textFill>
        </w:rPr>
        <w:t>（姓名、职务）</w:t>
      </w:r>
      <w:r>
        <w:rPr>
          <w:rFonts w:hint="eastAsia" w:ascii="宋体" w:hAnsi="宋体"/>
          <w:snapToGrid w:val="0"/>
          <w:color w:val="000000" w:themeColor="text1"/>
          <w:szCs w:val="28"/>
          <w14:textFill>
            <w14:solidFill>
              <w14:schemeClr w14:val="tx1"/>
            </w14:solidFill>
          </w14:textFill>
        </w:rPr>
        <w:t>授权</w:t>
      </w:r>
      <w:r>
        <w:rPr>
          <w:rFonts w:hint="eastAsia" w:ascii="宋体" w:hAnsi="宋体"/>
          <w:snapToGrid w:val="0"/>
          <w:color w:val="000000" w:themeColor="text1"/>
          <w:szCs w:val="28"/>
          <w:u w:val="single"/>
          <w14:textFill>
            <w14:solidFill>
              <w14:schemeClr w14:val="tx1"/>
            </w14:solidFill>
          </w14:textFill>
        </w:rPr>
        <w:t>（授权代表姓名、职务）</w:t>
      </w:r>
      <w:r>
        <w:rPr>
          <w:rFonts w:hint="eastAsia" w:ascii="宋体" w:hAnsi="宋体"/>
          <w:snapToGrid w:val="0"/>
          <w:color w:val="000000" w:themeColor="text1"/>
          <w:szCs w:val="28"/>
          <w14:textFill>
            <w14:solidFill>
              <w14:schemeClr w14:val="tx1"/>
            </w14:solidFill>
          </w14:textFill>
        </w:rPr>
        <w:t>为全权代表，参加贵单位组织的项目编号为</w:t>
      </w:r>
      <w:r>
        <w:rPr>
          <w:rFonts w:hint="eastAsia" w:ascii="宋体" w:hAnsi="宋体"/>
          <w:snapToGrid w:val="0"/>
          <w:color w:val="000000" w:themeColor="text1"/>
          <w:szCs w:val="28"/>
          <w:u w:val="single"/>
          <w14:textFill>
            <w14:solidFill>
              <w14:schemeClr w14:val="tx1"/>
            </w14:solidFill>
          </w14:textFill>
        </w:rPr>
        <w:t>（项目编号）</w:t>
      </w:r>
      <w:r>
        <w:rPr>
          <w:rFonts w:hint="eastAsia" w:ascii="宋体" w:hAnsi="宋体"/>
          <w:snapToGrid w:val="0"/>
          <w:color w:val="000000" w:themeColor="text1"/>
          <w:szCs w:val="28"/>
          <w14:textFill>
            <w14:solidFill>
              <w14:schemeClr w14:val="tx1"/>
            </w14:solidFill>
          </w14:textFill>
        </w:rPr>
        <w:t>的</w:t>
      </w:r>
      <w:r>
        <w:rPr>
          <w:rFonts w:hint="eastAsia" w:ascii="宋体" w:hAnsi="宋体"/>
          <w:snapToGrid w:val="0"/>
          <w:color w:val="000000" w:themeColor="text1"/>
          <w:szCs w:val="28"/>
          <w:u w:val="single"/>
          <w14:textFill>
            <w14:solidFill>
              <w14:schemeClr w14:val="tx1"/>
            </w14:solidFill>
          </w14:textFill>
        </w:rPr>
        <w:t>（项目名称）</w:t>
      </w:r>
      <w:r>
        <w:rPr>
          <w:rFonts w:hint="eastAsia" w:ascii="宋体" w:hAnsi="宋体"/>
          <w:snapToGrid w:val="0"/>
          <w:color w:val="000000" w:themeColor="text1"/>
          <w:szCs w:val="28"/>
          <w14:textFill>
            <w14:solidFill>
              <w14:schemeClr w14:val="tx1"/>
            </w14:solidFill>
          </w14:textFill>
        </w:rPr>
        <w:t>招标活动，全权处理招投标活动中的一切事宜。</w:t>
      </w:r>
    </w:p>
    <w:p>
      <w:pPr>
        <w:spacing w:line="600" w:lineRule="exact"/>
        <w:ind w:firstLine="560"/>
        <w:rPr>
          <w:rFonts w:ascii="宋体" w:hAnsi="宋体"/>
          <w:snapToGrid w:val="0"/>
          <w:color w:val="000000" w:themeColor="text1"/>
          <w:szCs w:val="28"/>
          <w14:textFill>
            <w14:solidFill>
              <w14:schemeClr w14:val="tx1"/>
            </w14:solidFill>
          </w14:textFill>
        </w:rPr>
      </w:pPr>
    </w:p>
    <w:p>
      <w:pPr>
        <w:spacing w:line="560" w:lineRule="exact"/>
        <w:ind w:firstLine="560"/>
        <w:rPr>
          <w:rFonts w:ascii="宋体" w:hAnsi="宋体"/>
          <w:snapToGrid w:val="0"/>
          <w:color w:val="000000" w:themeColor="text1"/>
          <w:szCs w:val="28"/>
          <w14:textFill>
            <w14:solidFill>
              <w14:schemeClr w14:val="tx1"/>
            </w14:solidFill>
          </w14:textFill>
        </w:rPr>
      </w:pPr>
    </w:p>
    <w:p>
      <w:pPr>
        <w:spacing w:line="560" w:lineRule="exact"/>
        <w:ind w:left="-3" w:leftChars="-1" w:firstLine="4760" w:firstLineChars="170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投标人：（盖章）</w:t>
      </w:r>
    </w:p>
    <w:p>
      <w:pPr>
        <w:spacing w:line="560" w:lineRule="exact"/>
        <w:ind w:left="7509" w:leftChars="1671" w:hanging="2830" w:hangingChars="1011"/>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法定代表人：（签字或签章）</w:t>
      </w:r>
    </w:p>
    <w:p>
      <w:pPr>
        <w:spacing w:line="560" w:lineRule="exact"/>
        <w:ind w:left="7487" w:leftChars="2214" w:hanging="1288" w:hangingChars="4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年    月    日</w:t>
      </w:r>
    </w:p>
    <w:p>
      <w:pPr>
        <w:spacing w:line="560" w:lineRule="exact"/>
        <w:ind w:left="7487" w:leftChars="2214" w:hanging="1288" w:hangingChars="460"/>
        <w:rPr>
          <w:rFonts w:ascii="宋体" w:hAnsi="宋体"/>
          <w:snapToGrid w:val="0"/>
          <w:color w:val="000000" w:themeColor="text1"/>
          <w:szCs w:val="28"/>
          <w14:textFill>
            <w14:solidFill>
              <w14:schemeClr w14:val="tx1"/>
            </w14:solidFill>
          </w14:textFill>
        </w:rPr>
      </w:pPr>
    </w:p>
    <w:p>
      <w:pPr>
        <w:spacing w:line="560" w:lineRule="exact"/>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附：</w:t>
      </w:r>
    </w:p>
    <w:p>
      <w:pPr>
        <w:spacing w:line="560" w:lineRule="exact"/>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授权代表姓名：              身份证号码：</w:t>
      </w:r>
    </w:p>
    <w:p>
      <w:pPr>
        <w:spacing w:line="560" w:lineRule="exact"/>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职    务：                  电    话：</w:t>
      </w:r>
    </w:p>
    <w:p>
      <w:pPr>
        <w:spacing w:line="560" w:lineRule="exact"/>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传    真：                  邮    编：</w:t>
      </w:r>
    </w:p>
    <w:p>
      <w:pPr>
        <w:spacing w:line="560" w:lineRule="exact"/>
        <w:ind w:firstLine="560"/>
        <w:rPr>
          <w:rFonts w:ascii="宋体" w:hAnsi="宋体"/>
          <w:snapToGrid w:val="0"/>
          <w:color w:val="000000" w:themeColor="text1"/>
          <w:szCs w:val="28"/>
          <w14:textFill>
            <w14:solidFill>
              <w14:schemeClr w14:val="tx1"/>
            </w14:solidFill>
          </w14:textFill>
        </w:rPr>
      </w:pPr>
      <w:r>
        <w:rPr>
          <w:rFonts w:hint="eastAsia" w:ascii="宋体" w:hAnsi="宋体"/>
          <w:snapToGrid w:val="0"/>
          <w:color w:val="000000" w:themeColor="text1"/>
          <w:szCs w:val="28"/>
          <w14:textFill>
            <w14:solidFill>
              <w14:schemeClr w14:val="tx1"/>
            </w14:solidFill>
          </w14:textFill>
        </w:rPr>
        <w:t>通讯地址：</w:t>
      </w:r>
    </w:p>
    <w:p>
      <w:pPr>
        <w:spacing w:line="560" w:lineRule="exact"/>
        <w:ind w:firstLine="560"/>
        <w:rPr>
          <w:rFonts w:ascii="宋体" w:hAnsi="宋体"/>
          <w:snapToGrid w:val="0"/>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379095</wp:posOffset>
                </wp:positionH>
                <wp:positionV relativeFrom="paragraph">
                  <wp:posOffset>119380</wp:posOffset>
                </wp:positionV>
                <wp:extent cx="2240915" cy="1125855"/>
                <wp:effectExtent l="0" t="0" r="26035" b="17145"/>
                <wp:wrapNone/>
                <wp:docPr id="1" name="文本框 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（正面）</w:t>
                            </w:r>
                          </w:p>
                        </w:txbxContent>
                      </wps:txbx>
                      <wps:bodyPr anchor="ctr" upright="1"/>
                    </wps:wsp>
                  </a:graphicData>
                </a:graphic>
              </wp:anchor>
            </w:drawing>
          </mc:Choice>
          <mc:Fallback>
            <w:pict>
              <v:shape id="_x0000_s1026" o:spid="_x0000_s1026" o:spt="202" type="#_x0000_t202" style="position:absolute;left:0pt;margin-left:29.85pt;margin-top:9.4pt;height:88.65pt;width:176.45pt;z-index:251662336;v-text-anchor:middle;mso-width-relative:page;mso-height-relative:page;" fillcolor="#FFFFFF" filled="t" stroked="t" coordsize="21600,21600" o:gfxdata="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8eXPVAAAACQEAAA8AAAAAAAAAAQAgAAAAIgAAAGRycy9kb3ducmV2LnhtbFBL&#10;AQIUABQAAAAIAIdO4kDKoVqK+QEAAPUDAAAOAAAAAAAAAAEAIAAAACQBAABkcnMvZTJvRG9jLnht&#10;bFBLBQYAAAAABgAGAFkBAACPBQAAAAA=&#10;">
                <v:fill on="t" focussize="0,0"/>
                <v:stroke color="#000000" joinstyle="miter" dashstyle="dash"/>
                <v:imagedata o:title=""/>
                <o:lock v:ext="edit" aspectratio="f"/>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（正面）</w:t>
                      </w:r>
                    </w:p>
                  </w:txbxContent>
                </v:textbox>
              </v:shape>
            </w:pict>
          </mc:Fallback>
        </mc:AlternateContent>
      </w:r>
      <w:r>
        <w:rPr>
          <w:rFonts w:hint="eastAsia" w:ascii="宋体" w:hAnsi="宋体"/>
          <w:color w:val="000000" w:themeColor="text1"/>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2866390</wp:posOffset>
                </wp:positionH>
                <wp:positionV relativeFrom="paragraph">
                  <wp:posOffset>121285</wp:posOffset>
                </wp:positionV>
                <wp:extent cx="2240915" cy="1125855"/>
                <wp:effectExtent l="0" t="0" r="26035" b="17145"/>
                <wp:wrapNone/>
                <wp:docPr id="4" name="文本框 4"/>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（反面）</w:t>
                            </w:r>
                          </w:p>
                        </w:txbxContent>
                      </wps:txbx>
                      <wps:bodyPr anchor="ctr" upright="1"/>
                    </wps:wsp>
                  </a:graphicData>
                </a:graphic>
              </wp:anchor>
            </w:drawing>
          </mc:Choice>
          <mc:Fallback>
            <w:pict>
              <v:shape id="_x0000_s1026" o:spid="_x0000_s1026" o:spt="202" type="#_x0000_t202" style="position:absolute;left:0pt;margin-left:225.7pt;margin-top:9.55pt;height:88.65pt;width:176.45pt;z-index:251663360;v-text-anchor:middle;mso-width-relative:page;mso-height-relative:page;" fillcolor="#FFFFFF" filled="t" stroked="t" coordsize="21600,21600" o:gfxdata="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g60ctYAAAAKAQAADwAAAAAAAAABACAAAAAiAAAAZHJzL2Rvd25yZXYueG1s&#10;UEsBAhQAFAAAAAgAh07iQCtsZzT6AQAA9QMAAA4AAAAAAAAAAQAgAAAAJQEAAGRycy9lMm9Eb2Mu&#10;eG1sUEsFBgAAAAAGAAYAWQEAAJEFAAAAAA==&#10;">
                <v:fill on="t" focussize="0,0"/>
                <v:stroke color="#000000" joinstyle="miter" dashstyle="dash"/>
                <v:imagedata o:title=""/>
                <o:lock v:ext="edit" aspectratio="f"/>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（反面）</w:t>
                      </w:r>
                    </w:p>
                  </w:txbxContent>
                </v:textbox>
              </v:shape>
            </w:pict>
          </mc:Fallback>
        </mc:AlternateContent>
      </w:r>
    </w:p>
    <w:p>
      <w:pPr>
        <w:spacing w:line="560" w:lineRule="exact"/>
        <w:ind w:firstLine="560"/>
        <w:rPr>
          <w:rFonts w:ascii="宋体" w:hAnsi="宋体"/>
          <w:snapToGrid w:val="0"/>
          <w:color w:val="000000" w:themeColor="text1"/>
          <w:szCs w:val="28"/>
          <w14:textFill>
            <w14:solidFill>
              <w14:schemeClr w14:val="tx1"/>
            </w14:solidFill>
          </w14:textFill>
        </w:rPr>
      </w:pPr>
    </w:p>
    <w:p>
      <w:pPr>
        <w:spacing w:line="560" w:lineRule="exact"/>
        <w:ind w:firstLine="560"/>
        <w:rPr>
          <w:rFonts w:ascii="宋体" w:hAnsi="宋体"/>
          <w:snapToGrid w:val="0"/>
          <w:color w:val="000000" w:themeColor="text1"/>
          <w:szCs w:val="28"/>
          <w14:textFill>
            <w14:solidFill>
              <w14:schemeClr w14:val="tx1"/>
            </w14:solidFill>
          </w14:textFill>
        </w:rPr>
      </w:pPr>
    </w:p>
    <w:p>
      <w:pPr>
        <w:widowControl/>
        <w:spacing w:line="240" w:lineRule="auto"/>
        <w:ind w:firstLine="0" w:firstLineChars="0"/>
        <w:jc w:val="left"/>
        <w:rPr>
          <w:color w:val="000000" w:themeColor="text1"/>
          <w:lang w:val="zh-CN"/>
          <w14:textFill>
            <w14:solidFill>
              <w14:schemeClr w14:val="tx1"/>
            </w14:solidFill>
          </w14:textFill>
        </w:rPr>
      </w:pPr>
    </w:p>
    <w:p>
      <w:pPr>
        <w:widowControl/>
        <w:spacing w:line="240" w:lineRule="auto"/>
        <w:ind w:firstLine="0" w:firstLineChars="0"/>
        <w:jc w:val="left"/>
        <w:rPr>
          <w:color w:val="000000" w:themeColor="text1"/>
          <w:lang w:val="zh-CN"/>
          <w14:textFill>
            <w14:solidFill>
              <w14:schemeClr w14:val="tx1"/>
            </w14:solidFill>
          </w14:textFill>
        </w:rPr>
      </w:pPr>
    </w:p>
    <w:sectPr>
      <w:pgSz w:w="11906" w:h="16838"/>
      <w:pgMar w:top="1440" w:right="1800" w:bottom="1440" w:left="1800" w:header="737"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972367"/>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pStyle w:val="5"/>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rPr>
        <w:rFonts w:hint="eastAsia"/>
      </w:rPr>
      <w:t xml:space="preserve">中国船舶重工集团应急预警与救援装备股份有限公司科技研发部 </w:t>
    </w:r>
    <w:r>
      <w:t xml:space="preserve"> </w:t>
    </w:r>
    <w:r>
      <w:rPr>
        <w:rFonts w:hint="eastAsia"/>
      </w:rPr>
      <w:t>&lt;招标文件</w:t>
    </w:r>
    <w: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C75E"/>
    <w:multiLevelType w:val="singleLevel"/>
    <w:tmpl w:val="D323C75E"/>
    <w:lvl w:ilvl="0" w:tentative="0">
      <w:start w:val="1"/>
      <w:numFmt w:val="decimal"/>
      <w:suff w:val="nothing"/>
      <w:lvlText w:val="%1、"/>
      <w:lvlJc w:val="left"/>
    </w:lvl>
  </w:abstractNum>
  <w:abstractNum w:abstractNumId="1">
    <w:nsid w:val="1A916EE1"/>
    <w:multiLevelType w:val="multilevel"/>
    <w:tmpl w:val="1A916EE1"/>
    <w:lvl w:ilvl="0" w:tentative="0">
      <w:start w:val="1"/>
      <w:numFmt w:val="chineseCountingThousand"/>
      <w:lvlText w:val="%1、"/>
      <w:lvlJc w:val="left"/>
      <w:pPr>
        <w:tabs>
          <w:tab w:val="left" w:pos="1020"/>
        </w:tabs>
        <w:ind w:left="1020" w:hanging="420"/>
      </w:pPr>
      <w:rPr>
        <w:rFonts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A1"/>
    <w:rsid w:val="00023C9F"/>
    <w:rsid w:val="0004206F"/>
    <w:rsid w:val="00075D14"/>
    <w:rsid w:val="000A2E1C"/>
    <w:rsid w:val="000B12D9"/>
    <w:rsid w:val="000C29E0"/>
    <w:rsid w:val="000E5E7B"/>
    <w:rsid w:val="001273ED"/>
    <w:rsid w:val="00145FF6"/>
    <w:rsid w:val="001D027E"/>
    <w:rsid w:val="00210705"/>
    <w:rsid w:val="00264235"/>
    <w:rsid w:val="002B5045"/>
    <w:rsid w:val="002B52D8"/>
    <w:rsid w:val="003114FE"/>
    <w:rsid w:val="003642A9"/>
    <w:rsid w:val="003705A2"/>
    <w:rsid w:val="00461BA1"/>
    <w:rsid w:val="00492923"/>
    <w:rsid w:val="00517F72"/>
    <w:rsid w:val="005240DF"/>
    <w:rsid w:val="005E1A34"/>
    <w:rsid w:val="00647CAD"/>
    <w:rsid w:val="006E518E"/>
    <w:rsid w:val="006F54FE"/>
    <w:rsid w:val="0072059F"/>
    <w:rsid w:val="007447CE"/>
    <w:rsid w:val="00750F9D"/>
    <w:rsid w:val="00761B40"/>
    <w:rsid w:val="007764AF"/>
    <w:rsid w:val="008256C9"/>
    <w:rsid w:val="008476EF"/>
    <w:rsid w:val="00883729"/>
    <w:rsid w:val="00894155"/>
    <w:rsid w:val="00896F88"/>
    <w:rsid w:val="008C5618"/>
    <w:rsid w:val="008F24DE"/>
    <w:rsid w:val="00904E15"/>
    <w:rsid w:val="009470B9"/>
    <w:rsid w:val="00965357"/>
    <w:rsid w:val="009779B0"/>
    <w:rsid w:val="009F0935"/>
    <w:rsid w:val="00A139FF"/>
    <w:rsid w:val="00A24F0C"/>
    <w:rsid w:val="00A72E93"/>
    <w:rsid w:val="00A81C27"/>
    <w:rsid w:val="00B34886"/>
    <w:rsid w:val="00B411A7"/>
    <w:rsid w:val="00B478C5"/>
    <w:rsid w:val="00B67F53"/>
    <w:rsid w:val="00B83C49"/>
    <w:rsid w:val="00B92240"/>
    <w:rsid w:val="00BC691C"/>
    <w:rsid w:val="00C14680"/>
    <w:rsid w:val="00C457DB"/>
    <w:rsid w:val="00C830CE"/>
    <w:rsid w:val="00CB0681"/>
    <w:rsid w:val="00CD10F6"/>
    <w:rsid w:val="00D058BC"/>
    <w:rsid w:val="00D5125B"/>
    <w:rsid w:val="00D83D6A"/>
    <w:rsid w:val="00DB6B45"/>
    <w:rsid w:val="00DF77AE"/>
    <w:rsid w:val="00E16EF7"/>
    <w:rsid w:val="00E4722D"/>
    <w:rsid w:val="00E94BC2"/>
    <w:rsid w:val="00EB3774"/>
    <w:rsid w:val="00EF6DBF"/>
    <w:rsid w:val="00F3270A"/>
    <w:rsid w:val="00F52A45"/>
    <w:rsid w:val="00FB25DA"/>
    <w:rsid w:val="00FF3626"/>
    <w:rsid w:val="0EC4403A"/>
    <w:rsid w:val="186960F3"/>
    <w:rsid w:val="3F3D619D"/>
    <w:rsid w:val="55525497"/>
    <w:rsid w:val="5FA519C1"/>
    <w:rsid w:val="67265804"/>
    <w:rsid w:val="731A3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8"/>
      <w:lang w:val="en-US" w:eastAsia="zh-CN" w:bidi="ar-SA"/>
    </w:rPr>
  </w:style>
  <w:style w:type="paragraph" w:styleId="2">
    <w:name w:val="heading 1"/>
    <w:basedOn w:val="1"/>
    <w:next w:val="1"/>
    <w:link w:val="14"/>
    <w:qFormat/>
    <w:uiPriority w:val="9"/>
    <w:pPr>
      <w:spacing w:before="100" w:beforeLines="100"/>
      <w:ind w:firstLine="0" w:firstLineChars="0"/>
      <w:jc w:val="center"/>
      <w:outlineLvl w:val="0"/>
    </w:pPr>
    <w:rPr>
      <w:rFonts w:ascii="黑体" w:hAnsi="黑体" w:eastAsia="黑体"/>
      <w:bCs/>
      <w:color w:val="000000"/>
      <w:sz w:val="44"/>
      <w:szCs w:val="44"/>
    </w:rPr>
  </w:style>
  <w:style w:type="paragraph" w:styleId="3">
    <w:name w:val="heading 2"/>
    <w:basedOn w:val="1"/>
    <w:next w:val="1"/>
    <w:link w:val="15"/>
    <w:unhideWhenUsed/>
    <w:qFormat/>
    <w:uiPriority w:val="9"/>
    <w:pPr>
      <w:outlineLvl w:val="1"/>
    </w:p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pPr>
      <w:spacing w:line="240" w:lineRule="auto"/>
    </w:pPr>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表格"/>
    <w:basedOn w:val="1"/>
    <w:link w:val="13"/>
    <w:qFormat/>
    <w:uiPriority w:val="0"/>
    <w:pPr>
      <w:ind w:firstLine="0" w:firstLineChars="0"/>
      <w:jc w:val="center"/>
    </w:pPr>
    <w:rPr>
      <w:sz w:val="24"/>
    </w:rPr>
  </w:style>
  <w:style w:type="character" w:customStyle="1" w:styleId="13">
    <w:name w:val="表格 字符"/>
    <w:basedOn w:val="10"/>
    <w:link w:val="12"/>
    <w:qFormat/>
    <w:uiPriority w:val="0"/>
    <w:rPr>
      <w:rFonts w:ascii="Times New Roman" w:hAnsi="Times New Roman" w:eastAsia="宋体" w:cs="Times New Roman"/>
      <w:sz w:val="24"/>
      <w:szCs w:val="20"/>
    </w:rPr>
  </w:style>
  <w:style w:type="character" w:customStyle="1" w:styleId="14">
    <w:name w:val="标题 1 字符"/>
    <w:basedOn w:val="10"/>
    <w:link w:val="2"/>
    <w:qFormat/>
    <w:uiPriority w:val="9"/>
    <w:rPr>
      <w:rFonts w:ascii="黑体" w:hAnsi="黑体" w:eastAsia="黑体" w:cs="Times New Roman"/>
      <w:bCs/>
      <w:color w:val="000000"/>
      <w:sz w:val="44"/>
      <w:szCs w:val="44"/>
    </w:rPr>
  </w:style>
  <w:style w:type="character" w:customStyle="1" w:styleId="15">
    <w:name w:val="标题 2 字符"/>
    <w:basedOn w:val="10"/>
    <w:link w:val="3"/>
    <w:qFormat/>
    <w:uiPriority w:val="9"/>
    <w:rPr>
      <w:rFonts w:ascii="Times New Roman" w:hAnsi="Times New Roman" w:eastAsia="宋体"/>
      <w:sz w:val="28"/>
      <w:szCs w:val="32"/>
    </w:rPr>
  </w:style>
  <w:style w:type="character" w:customStyle="1" w:styleId="16">
    <w:name w:val="页眉 字符"/>
    <w:basedOn w:val="10"/>
    <w:link w:val="6"/>
    <w:qFormat/>
    <w:uiPriority w:val="99"/>
    <w:rPr>
      <w:rFonts w:ascii="仿宋" w:hAnsi="仿宋" w:eastAsia="宋体"/>
      <w:sz w:val="18"/>
      <w:szCs w:val="18"/>
    </w:rPr>
  </w:style>
  <w:style w:type="character" w:customStyle="1" w:styleId="17">
    <w:name w:val="页脚 字符"/>
    <w:basedOn w:val="10"/>
    <w:link w:val="5"/>
    <w:qFormat/>
    <w:uiPriority w:val="99"/>
    <w:rPr>
      <w:rFonts w:ascii="仿宋" w:hAnsi="仿宋" w:eastAsia="宋体"/>
      <w:sz w:val="18"/>
      <w:szCs w:val="18"/>
    </w:rPr>
  </w:style>
  <w:style w:type="paragraph" w:styleId="18">
    <w:name w:val="List Paragraph"/>
    <w:basedOn w:val="1"/>
    <w:qFormat/>
    <w:uiPriority w:val="34"/>
    <w:pPr>
      <w:ind w:firstLine="420"/>
    </w:pPr>
  </w:style>
  <w:style w:type="paragraph" w:customStyle="1" w:styleId="1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customStyle="1" w:styleId="20">
    <w:name w:val="TOC 标题1"/>
    <w:basedOn w:val="2"/>
    <w:next w:val="1"/>
    <w:unhideWhenUsed/>
    <w:qFormat/>
    <w:uiPriority w:val="39"/>
    <w:pPr>
      <w:keepNext/>
      <w:keepLines/>
      <w:widowControl/>
      <w:spacing w:before="240" w:beforeLines="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21">
    <w:name w:val="批注框文本 字符"/>
    <w:basedOn w:val="10"/>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13353-1CBC-4D40-A9D8-F48D9B0DF96A}">
  <ds:schemaRefs/>
</ds:datastoreItem>
</file>

<file path=docProps/app.xml><?xml version="1.0" encoding="utf-8"?>
<Properties xmlns="http://schemas.openxmlformats.org/officeDocument/2006/extended-properties" xmlns:vt="http://schemas.openxmlformats.org/officeDocument/2006/docPropsVTypes">
  <Template>Normal</Template>
  <Pages>23</Pages>
  <Words>1168</Words>
  <Characters>6659</Characters>
  <Lines>55</Lines>
  <Paragraphs>15</Paragraphs>
  <TotalTime>807</TotalTime>
  <ScaleCrop>false</ScaleCrop>
  <LinksUpToDate>false</LinksUpToDate>
  <CharactersWithSpaces>7812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2020-08-12T14:23:00Z</dcterms:created>
  <dc:creator>xiao</dc:creator>
  <cp:lastModifiedBy>Administrator</cp:lastModifiedBy>
  <dcterms:modified xsi:type="dcterms:W3CDTF">2020-08-20T09:24:22Z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